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F2E" w:rsidRPr="00E344A7" w:rsidRDefault="002326CB" w:rsidP="002326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894BC">
            <wp:extent cx="6164159" cy="910463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059" cy="9126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801" w:rsidRPr="00E344A7" w:rsidRDefault="00115801" w:rsidP="009046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807F08" w:rsidRPr="00E344A7" w:rsidRDefault="00807F08" w:rsidP="0090465A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91A" w:rsidRPr="00E344A7" w:rsidRDefault="0008591A" w:rsidP="00CD06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357" w:right="-14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  <w:r w:rsid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</w:t>
      </w:r>
      <w:r w:rsidR="0017564B"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………...3</w:t>
      </w:r>
    </w:p>
    <w:p w:rsidR="00115801" w:rsidRPr="00E344A7" w:rsidRDefault="00115801" w:rsidP="00CD06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357" w:right="-14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</w:t>
      </w:r>
      <w:r w:rsid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</w:t>
      </w:r>
      <w:r w:rsidR="0017564B"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……………4</w:t>
      </w:r>
    </w:p>
    <w:p w:rsidR="00F55AA4" w:rsidRPr="00E344A7" w:rsidRDefault="00C7664A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внедрения к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орпоративной программы здоровья</w:t>
      </w:r>
    </w:p>
    <w:p w:rsidR="00C7664A" w:rsidRPr="00E344A7" w:rsidRDefault="00C7664A" w:rsidP="00F55AA4">
      <w:pPr>
        <w:pStyle w:val="a3"/>
        <w:spacing w:after="0" w:line="240" w:lineRule="auto"/>
        <w:ind w:left="357" w:righ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74596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</w:t>
      </w:r>
      <w:r w:rsidR="003F3D4C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974596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D4C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………..6</w:t>
      </w:r>
    </w:p>
    <w:p w:rsidR="00D2133E" w:rsidRPr="00E344A7" w:rsidRDefault="00D2133E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планирования мероприятий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…8</w:t>
      </w:r>
    </w:p>
    <w:p w:rsidR="00D2133E" w:rsidRPr="00E344A7" w:rsidRDefault="00D2133E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реализации корпоративной программы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…9</w:t>
      </w:r>
    </w:p>
    <w:p w:rsidR="00D2133E" w:rsidRPr="00E344A7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ситуации и выбор приоритетов учреждения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..9</w:t>
      </w:r>
    </w:p>
    <w:p w:rsidR="00ED21B9" w:rsidRPr="00E344A7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ресурсы для реализации программы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……….9</w:t>
      </w:r>
    </w:p>
    <w:p w:rsidR="00F55AA4" w:rsidRPr="00E344A7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выгоды от реализации Программы, </w:t>
      </w:r>
    </w:p>
    <w:p w:rsidR="00ED21B9" w:rsidRPr="00E344A7" w:rsidRDefault="00ED21B9" w:rsidP="00F55AA4">
      <w:pPr>
        <w:pStyle w:val="a3"/>
        <w:spacing w:after="0" w:line="240" w:lineRule="auto"/>
        <w:ind w:left="357" w:righ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участия в Программе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…..10</w:t>
      </w:r>
    </w:p>
    <w:p w:rsidR="00ED21B9" w:rsidRPr="00E344A7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деятельности с работниками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..10</w:t>
      </w:r>
    </w:p>
    <w:p w:rsidR="00ED21B9" w:rsidRPr="00E344A7" w:rsidRDefault="000C1505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Модули для реализации корпоративной программы здоровья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..12</w:t>
      </w:r>
    </w:p>
    <w:p w:rsidR="000C1505" w:rsidRPr="00E344A7" w:rsidRDefault="000C1505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61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рисков при реализации программы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….17</w:t>
      </w:r>
    </w:p>
    <w:p w:rsidR="00955619" w:rsidRPr="00E344A7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оценки эффективности программы корпоративного здоровья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.17</w:t>
      </w:r>
    </w:p>
    <w:p w:rsidR="00955619" w:rsidRPr="00E344A7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Ресурсы, обеспечивающие выполнение программных мероприятий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…19</w:t>
      </w:r>
    </w:p>
    <w:p w:rsidR="00955619" w:rsidRPr="002B3CB2" w:rsidRDefault="00955619" w:rsidP="002B3CB2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Ожидаемый эффект от реализации мероприятий программы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0566E6">
        <w:rPr>
          <w:rFonts w:ascii="Times New Roman" w:eastAsia="Times New Roman" w:hAnsi="Times New Roman" w:cs="Times New Roman"/>
          <w:sz w:val="28"/>
          <w:szCs w:val="28"/>
          <w:lang w:eastAsia="ru-RU"/>
        </w:rPr>
        <w:t>….20</w:t>
      </w:r>
    </w:p>
    <w:p w:rsidR="00955619" w:rsidRPr="00E344A7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реализации программы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</w:t>
      </w:r>
      <w:r w:rsidR="000566E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…………………..20</w:t>
      </w:r>
    </w:p>
    <w:p w:rsidR="00955619" w:rsidRPr="00E344A7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спечение, наличие обратной связи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.22</w:t>
      </w:r>
    </w:p>
    <w:p w:rsidR="00955619" w:rsidRPr="00E344A7" w:rsidRDefault="00955619" w:rsidP="00955619">
      <w:pPr>
        <w:spacing w:after="0" w:line="24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1</w:t>
      </w:r>
      <w:r w:rsid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</w:t>
      </w:r>
      <w:r w:rsidR="0017564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…………………………………….23</w:t>
      </w:r>
    </w:p>
    <w:p w:rsidR="00115801" w:rsidRPr="00E344A7" w:rsidRDefault="00115801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584" w:rsidRPr="00E344A7" w:rsidRDefault="00C06584" w:rsidP="004B3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F68" w:rsidRPr="00E344A7" w:rsidRDefault="004B3F68" w:rsidP="004B3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CB" w:rsidRPr="00E344A7" w:rsidRDefault="002326CB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19" w:rsidRPr="00E344A7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801" w:rsidRPr="00E344A7" w:rsidRDefault="00115801" w:rsidP="0090465A">
      <w:pPr>
        <w:spacing w:after="0" w:line="240" w:lineRule="auto"/>
        <w:ind w:left="284" w:right="-285"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388" w:rsidRPr="00E344A7" w:rsidRDefault="005B1388" w:rsidP="00085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1. Пояснительная записка</w:t>
      </w:r>
    </w:p>
    <w:p w:rsidR="00955619" w:rsidRPr="00E344A7" w:rsidRDefault="00955619" w:rsidP="00085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По определению Всемирной организации здравоохранения (ВОЗ), здоровье – это состояние полного физического, душевного и социального благополучия, а не только отсутствие болезней и физических дефектов. Здоровье - неоценимое счастье для каждого человека, условие его активной полноценной и долгой жизни, успешности во всех сферах жизнедеятельности, а также основа для процветания и развития своей страны. По данным ВОЗ, причиной 2/3 случаев преждевременной смерти населения в</w:t>
      </w:r>
      <w:r w:rsidR="004B3F68" w:rsidRPr="00E344A7">
        <w:rPr>
          <w:rFonts w:ascii="Times New Roman" w:hAnsi="Times New Roman" w:cs="Times New Roman"/>
          <w:sz w:val="28"/>
          <w:szCs w:val="28"/>
        </w:rPr>
        <w:t xml:space="preserve"> </w:t>
      </w:r>
      <w:r w:rsidRPr="00E344A7">
        <w:rPr>
          <w:rFonts w:ascii="Times New Roman" w:hAnsi="Times New Roman" w:cs="Times New Roman"/>
          <w:sz w:val="28"/>
          <w:szCs w:val="28"/>
        </w:rPr>
        <w:t>трудоспособном возрасте являются хронические неинфекционные заболевания, причем основная доля приходится на болезни системы кровообращения, злокачественные новообразования и травмы. Почти 60% общего бремени болезней обусловлены семью ведущими факторами:</w:t>
      </w:r>
    </w:p>
    <w:p w:rsidR="005B1388" w:rsidRPr="00E344A7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артериальная гипертония, </w:t>
      </w:r>
    </w:p>
    <w:p w:rsidR="005B1388" w:rsidRPr="00E344A7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курение, </w:t>
      </w:r>
    </w:p>
    <w:p w:rsidR="005B1388" w:rsidRPr="00E344A7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чрезмерное потребление алкоголя, </w:t>
      </w:r>
    </w:p>
    <w:p w:rsidR="005B1388" w:rsidRPr="00E344A7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повышенное содержание холестерина крови, </w:t>
      </w:r>
    </w:p>
    <w:p w:rsidR="005B1388" w:rsidRPr="00E344A7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избыточная масса тела, </w:t>
      </w:r>
    </w:p>
    <w:p w:rsidR="005B1388" w:rsidRPr="00E344A7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низкий уровень потребления фруктов и овощей, </w:t>
      </w:r>
    </w:p>
    <w:p w:rsidR="005B1388" w:rsidRPr="00E344A7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малоподвижный образ жизни. 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Данные факторы поддаются управлению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сохранение собственного здоровья.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Согласно определению ВОЗ, рабочее место - оптимальная организационная форма охраны и поддержания здоровья, профилактики заболеваний. Система управления рисками (мероприятия по о</w:t>
      </w:r>
      <w:r w:rsidR="004B3F68" w:rsidRPr="00E344A7">
        <w:rPr>
          <w:rFonts w:ascii="Times New Roman" w:hAnsi="Times New Roman" w:cs="Times New Roman"/>
          <w:sz w:val="28"/>
          <w:szCs w:val="28"/>
        </w:rPr>
        <w:t xml:space="preserve">хране труда) является </w:t>
      </w:r>
      <w:r w:rsidRPr="00E344A7">
        <w:rPr>
          <w:rFonts w:ascii="Times New Roman" w:hAnsi="Times New Roman" w:cs="Times New Roman"/>
          <w:sz w:val="28"/>
          <w:szCs w:val="28"/>
        </w:rPr>
        <w:t>инструментом выстраивания системы взаимодействия всех участников, которая пронизывает все уровни взаимодействия: государство-работодатель, работодатель-работник, государство-работник.</w:t>
      </w:r>
    </w:p>
    <w:p w:rsidR="005B1388" w:rsidRPr="00E344A7" w:rsidRDefault="004B3F6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Комплексная</w:t>
      </w:r>
      <w:r w:rsidR="0077421D" w:rsidRPr="00E344A7">
        <w:rPr>
          <w:rFonts w:ascii="Times New Roman" w:hAnsi="Times New Roman" w:cs="Times New Roman"/>
          <w:sz w:val="28"/>
          <w:szCs w:val="28"/>
        </w:rPr>
        <w:t xml:space="preserve"> п</w:t>
      </w:r>
      <w:r w:rsidR="005B1388" w:rsidRPr="00E344A7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77421D" w:rsidRPr="00E344A7">
        <w:rPr>
          <w:rFonts w:ascii="Times New Roman" w:hAnsi="Times New Roman" w:cs="Times New Roman"/>
          <w:sz w:val="28"/>
          <w:szCs w:val="28"/>
        </w:rPr>
        <w:t xml:space="preserve">"Здоровье и благополучие сотрудников МДОБУ детский сад с. Тирлянский» </w:t>
      </w:r>
      <w:r w:rsidR="005B1388" w:rsidRPr="00E344A7">
        <w:rPr>
          <w:rFonts w:ascii="Times New Roman" w:hAnsi="Times New Roman" w:cs="Times New Roman"/>
          <w:sz w:val="28"/>
          <w:szCs w:val="28"/>
        </w:rPr>
        <w:t>(далее - Программа) - это инв</w:t>
      </w:r>
      <w:r w:rsidR="0077421D" w:rsidRPr="00E344A7">
        <w:rPr>
          <w:rFonts w:ascii="Times New Roman" w:hAnsi="Times New Roman" w:cs="Times New Roman"/>
          <w:sz w:val="28"/>
          <w:szCs w:val="28"/>
        </w:rPr>
        <w:t xml:space="preserve">естиционный проект, участниками </w:t>
      </w:r>
      <w:r w:rsidR="005B1388" w:rsidRPr="00E344A7">
        <w:rPr>
          <w:rFonts w:ascii="Times New Roman" w:hAnsi="Times New Roman" w:cs="Times New Roman"/>
          <w:sz w:val="28"/>
          <w:szCs w:val="28"/>
        </w:rPr>
        <w:t>которого выступают государство-работодатель-рабо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тник, как элемент корпоративной </w:t>
      </w:r>
      <w:r w:rsidR="005B1388" w:rsidRPr="00E344A7">
        <w:rPr>
          <w:rFonts w:ascii="Times New Roman" w:hAnsi="Times New Roman" w:cs="Times New Roman"/>
          <w:sz w:val="28"/>
          <w:szCs w:val="28"/>
        </w:rPr>
        <w:t>культуры и программы лояльности в системе упр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авления персоналом и достижении </w:t>
      </w:r>
      <w:r w:rsidR="005B1388" w:rsidRPr="00E344A7">
        <w:rPr>
          <w:rFonts w:ascii="Times New Roman" w:hAnsi="Times New Roman" w:cs="Times New Roman"/>
          <w:sz w:val="28"/>
          <w:szCs w:val="28"/>
        </w:rPr>
        <w:t>конкретных измеримых результатов.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В настоящее время очень широкое распространение получил термин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«здоровьесбережение». Под здоровьесбережение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м принято понимать систему мер, </w:t>
      </w:r>
      <w:r w:rsidRPr="00E344A7">
        <w:rPr>
          <w:rFonts w:ascii="Times New Roman" w:hAnsi="Times New Roman" w:cs="Times New Roman"/>
          <w:sz w:val="28"/>
          <w:szCs w:val="28"/>
        </w:rPr>
        <w:t>направленных на сохранение и укрепление здоровья участ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ников образовательного процесса </w:t>
      </w:r>
      <w:r w:rsidRPr="00E344A7">
        <w:rPr>
          <w:rFonts w:ascii="Times New Roman" w:hAnsi="Times New Roman" w:cs="Times New Roman"/>
          <w:sz w:val="28"/>
          <w:szCs w:val="28"/>
        </w:rPr>
        <w:t>(как воспитанников, так и работников).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А так как ребенок-дошкольник много времени про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водит в детском саду, то и </w:t>
      </w:r>
      <w:r w:rsidR="0077421D" w:rsidRPr="00E344A7">
        <w:rPr>
          <w:rFonts w:ascii="Times New Roman" w:hAnsi="Times New Roman" w:cs="Times New Roman"/>
          <w:sz w:val="28"/>
          <w:szCs w:val="28"/>
        </w:rPr>
        <w:t>окружающие его люди</w:t>
      </w:r>
      <w:r w:rsidRPr="00E344A7">
        <w:rPr>
          <w:rFonts w:ascii="Times New Roman" w:hAnsi="Times New Roman" w:cs="Times New Roman"/>
          <w:sz w:val="28"/>
          <w:szCs w:val="28"/>
        </w:rPr>
        <w:t xml:space="preserve"> должны демонстрировать здоровый о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браз жизни, чтобы прививать его </w:t>
      </w:r>
      <w:r w:rsidRPr="00E344A7">
        <w:rPr>
          <w:rFonts w:ascii="Times New Roman" w:hAnsi="Times New Roman" w:cs="Times New Roman"/>
          <w:sz w:val="28"/>
          <w:szCs w:val="28"/>
        </w:rPr>
        <w:t xml:space="preserve">детям. В ДОУ, с детьми, в различных видах 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деятельности педагоги формируют </w:t>
      </w:r>
      <w:r w:rsidRPr="00E344A7">
        <w:rPr>
          <w:rFonts w:ascii="Times New Roman" w:hAnsi="Times New Roman" w:cs="Times New Roman"/>
          <w:sz w:val="28"/>
          <w:szCs w:val="28"/>
        </w:rPr>
        <w:t>представления о здоровом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 образе жизни, </w:t>
      </w:r>
      <w:r w:rsidRPr="00E344A7">
        <w:rPr>
          <w:rFonts w:ascii="Times New Roman" w:hAnsi="Times New Roman" w:cs="Times New Roman"/>
          <w:sz w:val="28"/>
          <w:szCs w:val="28"/>
        </w:rPr>
        <w:t>но когда дети не в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идят пример взрослого человека, </w:t>
      </w:r>
      <w:r w:rsidRPr="00E344A7">
        <w:rPr>
          <w:rFonts w:ascii="Times New Roman" w:hAnsi="Times New Roman" w:cs="Times New Roman"/>
          <w:sz w:val="28"/>
          <w:szCs w:val="28"/>
        </w:rPr>
        <w:t>у них не закрепляется правильный образ мы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шления, не вырабатывается навык </w:t>
      </w:r>
      <w:r w:rsidRPr="00E344A7">
        <w:rPr>
          <w:rFonts w:ascii="Times New Roman" w:hAnsi="Times New Roman" w:cs="Times New Roman"/>
          <w:sz w:val="28"/>
          <w:szCs w:val="28"/>
        </w:rPr>
        <w:t>противостоять вредным привычкам. Для того</w:t>
      </w:r>
      <w:r w:rsidR="0077421D" w:rsidRPr="00E344A7">
        <w:rPr>
          <w:rFonts w:ascii="Times New Roman" w:hAnsi="Times New Roman" w:cs="Times New Roman"/>
          <w:sz w:val="28"/>
          <w:szCs w:val="28"/>
        </w:rPr>
        <w:t>,</w:t>
      </w:r>
      <w:r w:rsidRPr="00E344A7">
        <w:rPr>
          <w:rFonts w:ascii="Times New Roman" w:hAnsi="Times New Roman" w:cs="Times New Roman"/>
          <w:sz w:val="28"/>
          <w:szCs w:val="28"/>
        </w:rPr>
        <w:t xml:space="preserve"> чтобы активно влиять на позицию ребенка по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отношению к собственному здоровью работники ДОУ 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должны сами четко понимать, что </w:t>
      </w:r>
      <w:r w:rsidRPr="00E344A7">
        <w:rPr>
          <w:rFonts w:ascii="Times New Roman" w:hAnsi="Times New Roman" w:cs="Times New Roman"/>
          <w:sz w:val="28"/>
          <w:szCs w:val="28"/>
        </w:rPr>
        <w:t>же такое здоровый образ жизни.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Программа разработана на основе:</w:t>
      </w:r>
    </w:p>
    <w:p w:rsidR="0039687B" w:rsidRPr="00E344A7" w:rsidRDefault="0039687B" w:rsidP="0039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07.05.2024 г. № 309</w:t>
      </w:r>
    </w:p>
    <w:p w:rsidR="0039687B" w:rsidRPr="00E344A7" w:rsidRDefault="0039687B" w:rsidP="00396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«О национальных целях развития Российской Федерации на период до 2030 года и на перспективу до 2036 года»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− Федерального закона от 21.11.2011 № 323-ФЭ «Об ос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новах охраны здоровья граждан в </w:t>
      </w:r>
      <w:r w:rsidRPr="00E344A7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− Федерального закона № 15-ФЗ от 23 февраля 2013 года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 «Об охране здоровья граждан от </w:t>
      </w:r>
      <w:r w:rsidRPr="00E344A7">
        <w:rPr>
          <w:rFonts w:ascii="Times New Roman" w:hAnsi="Times New Roman" w:cs="Times New Roman"/>
          <w:sz w:val="28"/>
          <w:szCs w:val="28"/>
        </w:rPr>
        <w:t>воздействия окружающего табачного дыма и последствий потребления табака»;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− Паспорта национального проекта «Демография», утве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ржденный президиумом Совета при </w:t>
      </w:r>
      <w:r w:rsidRPr="00E344A7">
        <w:rPr>
          <w:rFonts w:ascii="Times New Roman" w:hAnsi="Times New Roman" w:cs="Times New Roman"/>
          <w:sz w:val="28"/>
          <w:szCs w:val="28"/>
        </w:rPr>
        <w:t>Президенте Российской Федерации по стратеги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ческому развитию и национальным </w:t>
      </w:r>
      <w:r w:rsidRPr="00E344A7">
        <w:rPr>
          <w:rFonts w:ascii="Times New Roman" w:hAnsi="Times New Roman" w:cs="Times New Roman"/>
          <w:sz w:val="28"/>
          <w:szCs w:val="28"/>
        </w:rPr>
        <w:t>проектам, протокол от 24.12.2018 № 16;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− Паспорта федерального проекта «Формирование систем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ы мотивации граждан к здоровому </w:t>
      </w:r>
      <w:r w:rsidRPr="00E344A7">
        <w:rPr>
          <w:rFonts w:ascii="Times New Roman" w:hAnsi="Times New Roman" w:cs="Times New Roman"/>
          <w:sz w:val="28"/>
          <w:szCs w:val="28"/>
        </w:rPr>
        <w:t xml:space="preserve">образу жизни, включая здоровое питание и отказ от 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вредных привычек», утвержденный </w:t>
      </w:r>
      <w:r w:rsidRPr="00E344A7">
        <w:rPr>
          <w:rFonts w:ascii="Times New Roman" w:hAnsi="Times New Roman" w:cs="Times New Roman"/>
          <w:sz w:val="28"/>
          <w:szCs w:val="28"/>
        </w:rPr>
        <w:t>протоколом заседания президиума Совета при Пре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зиденте Российской Федерации по </w:t>
      </w:r>
      <w:r w:rsidRPr="00E344A7">
        <w:rPr>
          <w:rFonts w:ascii="Times New Roman" w:hAnsi="Times New Roman" w:cs="Times New Roman"/>
          <w:sz w:val="28"/>
          <w:szCs w:val="28"/>
        </w:rPr>
        <w:t>стратегическому развитию и национальным проектам от 24 декабря 2018 года № 16;</w:t>
      </w:r>
    </w:p>
    <w:p w:rsidR="005B1388" w:rsidRPr="00E344A7" w:rsidRDefault="005B1388" w:rsidP="005B1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− Приказа Министерства здравоохранения РФ от 15 январ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я 2020 года № 8 «Об утверждении </w:t>
      </w:r>
      <w:r w:rsidRPr="00E344A7">
        <w:rPr>
          <w:rFonts w:ascii="Times New Roman" w:hAnsi="Times New Roman" w:cs="Times New Roman"/>
          <w:sz w:val="28"/>
          <w:szCs w:val="28"/>
        </w:rPr>
        <w:t>Стратегии формирования здорового образа жизни нас</w:t>
      </w:r>
      <w:r w:rsidR="00C77ECD" w:rsidRPr="00E344A7">
        <w:rPr>
          <w:rFonts w:ascii="Times New Roman" w:hAnsi="Times New Roman" w:cs="Times New Roman"/>
          <w:sz w:val="28"/>
          <w:szCs w:val="28"/>
        </w:rPr>
        <w:t xml:space="preserve">еления, профилактики и контроля </w:t>
      </w:r>
      <w:r w:rsidRPr="00E344A7">
        <w:rPr>
          <w:rFonts w:ascii="Times New Roman" w:hAnsi="Times New Roman" w:cs="Times New Roman"/>
          <w:sz w:val="28"/>
          <w:szCs w:val="28"/>
        </w:rPr>
        <w:t>неинфекционных за</w:t>
      </w:r>
      <w:r w:rsidR="0039687B" w:rsidRPr="00E344A7">
        <w:rPr>
          <w:rFonts w:ascii="Times New Roman" w:hAnsi="Times New Roman" w:cs="Times New Roman"/>
          <w:sz w:val="28"/>
          <w:szCs w:val="28"/>
        </w:rPr>
        <w:t>болеваний</w:t>
      </w:r>
      <w:r w:rsidRPr="00E344A7">
        <w:rPr>
          <w:rFonts w:ascii="Times New Roman" w:hAnsi="Times New Roman" w:cs="Times New Roman"/>
          <w:sz w:val="28"/>
          <w:szCs w:val="28"/>
        </w:rPr>
        <w:t>»;</w:t>
      </w:r>
    </w:p>
    <w:p w:rsidR="00C77ECD" w:rsidRPr="00E344A7" w:rsidRDefault="00C77ECD" w:rsidP="00C77E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Объектом</w:t>
      </w:r>
      <w:r w:rsidRPr="00E344A7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39687B" w:rsidRPr="00E344A7">
        <w:rPr>
          <w:rFonts w:ascii="Times New Roman" w:hAnsi="Times New Roman" w:cs="Times New Roman"/>
          <w:sz w:val="28"/>
          <w:szCs w:val="28"/>
        </w:rPr>
        <w:t xml:space="preserve"> П</w:t>
      </w:r>
      <w:r w:rsidRPr="00E344A7">
        <w:rPr>
          <w:rFonts w:ascii="Times New Roman" w:hAnsi="Times New Roman" w:cs="Times New Roman"/>
          <w:sz w:val="28"/>
          <w:szCs w:val="28"/>
        </w:rPr>
        <w:t>рограммы являетс</w:t>
      </w:r>
      <w:r w:rsidR="0039687B" w:rsidRPr="00E344A7">
        <w:rPr>
          <w:rFonts w:ascii="Times New Roman" w:hAnsi="Times New Roman" w:cs="Times New Roman"/>
          <w:sz w:val="28"/>
          <w:szCs w:val="28"/>
        </w:rPr>
        <w:t>я образ жизни работников М</w:t>
      </w:r>
      <w:r w:rsidRPr="00E344A7">
        <w:rPr>
          <w:rFonts w:ascii="Times New Roman" w:hAnsi="Times New Roman" w:cs="Times New Roman"/>
          <w:sz w:val="28"/>
          <w:szCs w:val="28"/>
        </w:rPr>
        <w:t>ДО</w:t>
      </w:r>
      <w:r w:rsidR="0039687B" w:rsidRPr="00E344A7">
        <w:rPr>
          <w:rFonts w:ascii="Times New Roman" w:hAnsi="Times New Roman" w:cs="Times New Roman"/>
          <w:sz w:val="28"/>
          <w:szCs w:val="28"/>
        </w:rPr>
        <w:t>Б</w:t>
      </w:r>
      <w:r w:rsidRPr="00E344A7">
        <w:rPr>
          <w:rFonts w:ascii="Times New Roman" w:hAnsi="Times New Roman" w:cs="Times New Roman"/>
          <w:sz w:val="28"/>
          <w:szCs w:val="28"/>
        </w:rPr>
        <w:t xml:space="preserve">У </w:t>
      </w:r>
      <w:r w:rsidR="0039687B" w:rsidRPr="00E344A7">
        <w:rPr>
          <w:rFonts w:ascii="Times New Roman" w:hAnsi="Times New Roman" w:cs="Times New Roman"/>
          <w:sz w:val="28"/>
          <w:szCs w:val="28"/>
        </w:rPr>
        <w:t>детский сад с. Тирлянский</w:t>
      </w:r>
      <w:r w:rsidRPr="00E344A7">
        <w:rPr>
          <w:rFonts w:ascii="Times New Roman" w:hAnsi="Times New Roman" w:cs="Times New Roman"/>
          <w:sz w:val="28"/>
          <w:szCs w:val="28"/>
        </w:rPr>
        <w:t xml:space="preserve"> с </w:t>
      </w:r>
      <w:r w:rsidR="0039687B" w:rsidRPr="00E344A7">
        <w:rPr>
          <w:rFonts w:ascii="Times New Roman" w:hAnsi="Times New Roman" w:cs="Times New Roman"/>
          <w:sz w:val="28"/>
          <w:szCs w:val="28"/>
        </w:rPr>
        <w:t>позиции здоровье</w:t>
      </w:r>
      <w:r w:rsidRPr="00E344A7">
        <w:rPr>
          <w:rFonts w:ascii="Times New Roman" w:hAnsi="Times New Roman" w:cs="Times New Roman"/>
          <w:sz w:val="28"/>
          <w:szCs w:val="28"/>
        </w:rPr>
        <w:t>сбережения.</w:t>
      </w:r>
    </w:p>
    <w:p w:rsidR="00C77ECD" w:rsidRPr="00E344A7" w:rsidRDefault="00C77ECD" w:rsidP="00C77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Предметом</w:t>
      </w:r>
      <w:r w:rsidRPr="00E344A7">
        <w:rPr>
          <w:rFonts w:ascii="Times New Roman" w:hAnsi="Times New Roman" w:cs="Times New Roman"/>
          <w:sz w:val="28"/>
          <w:szCs w:val="28"/>
        </w:rPr>
        <w:t xml:space="preserve"> – факторы, приводящие к нарушению здоровья работников</w:t>
      </w:r>
      <w:r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55AA4" w:rsidRPr="00E344A7" w:rsidRDefault="00F55AA4" w:rsidP="00F55A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05A9" w:rsidRPr="00E344A7" w:rsidRDefault="0008591A" w:rsidP="000859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39687B"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П</w:t>
      </w:r>
      <w:r w:rsidR="009705A9"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рограммы</w:t>
      </w:r>
    </w:p>
    <w:p w:rsidR="009705A9" w:rsidRPr="00E344A7" w:rsidRDefault="009705A9" w:rsidP="0090465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267" w:type="dxa"/>
        <w:tblInd w:w="-491" w:type="dxa"/>
        <w:tblLook w:val="04A0" w:firstRow="1" w:lastRow="0" w:firstColumn="1" w:lastColumn="0" w:noHBand="0" w:noVBand="1"/>
      </w:tblPr>
      <w:tblGrid>
        <w:gridCol w:w="2896"/>
        <w:gridCol w:w="7371"/>
      </w:tblGrid>
      <w:tr w:rsidR="009705A9" w:rsidRPr="00E344A7" w:rsidTr="00C056A7">
        <w:tc>
          <w:tcPr>
            <w:tcW w:w="2896" w:type="dxa"/>
          </w:tcPr>
          <w:p w:rsidR="009705A9" w:rsidRPr="00E344A7" w:rsidRDefault="009D74D2" w:rsidP="009046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Наименование П</w:t>
            </w:r>
            <w:r w:rsidR="009705A9"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рограммы</w:t>
            </w:r>
          </w:p>
        </w:tc>
        <w:tc>
          <w:tcPr>
            <w:tcW w:w="7371" w:type="dxa"/>
          </w:tcPr>
          <w:p w:rsidR="009705A9" w:rsidRPr="00E344A7" w:rsidRDefault="009D74D2" w:rsidP="0039687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Комплексная программа </w:t>
            </w:r>
            <w:r w:rsidR="0039687B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"Здоро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вье и благополучие сотрудников </w:t>
            </w:r>
            <w:r w:rsidR="0039687B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МДОБУ детский сад с. Тирлянский»</w:t>
            </w:r>
          </w:p>
        </w:tc>
      </w:tr>
      <w:tr w:rsidR="00C7664A" w:rsidRPr="00E344A7" w:rsidTr="00C056A7">
        <w:tc>
          <w:tcPr>
            <w:tcW w:w="2896" w:type="dxa"/>
          </w:tcPr>
          <w:p w:rsidR="00C7664A" w:rsidRPr="00E344A7" w:rsidRDefault="009D74D2" w:rsidP="009046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Направление П</w:t>
            </w:r>
            <w:r w:rsidR="00C7664A"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рограммы здоровья</w:t>
            </w:r>
          </w:p>
        </w:tc>
        <w:tc>
          <w:tcPr>
            <w:tcW w:w="7371" w:type="dxa"/>
          </w:tcPr>
          <w:p w:rsidR="00C7664A" w:rsidRPr="00E344A7" w:rsidRDefault="009D74D2" w:rsidP="00E551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к повышению эффективности труда, снижению уровня заболеваемости, созданию благоприятного психологического климата в коллективе.</w:t>
            </w:r>
          </w:p>
        </w:tc>
      </w:tr>
      <w:tr w:rsidR="009705A9" w:rsidRPr="00E344A7" w:rsidTr="00C056A7">
        <w:tc>
          <w:tcPr>
            <w:tcW w:w="2896" w:type="dxa"/>
          </w:tcPr>
          <w:p w:rsidR="009705A9" w:rsidRPr="00E344A7" w:rsidRDefault="009705A9" w:rsidP="009E23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  <w:r w:rsidR="009E23CD"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реализации</w:t>
            </w:r>
            <w:r w:rsidR="009E23CD"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D74D2"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371" w:type="dxa"/>
          </w:tcPr>
          <w:p w:rsidR="009705A9" w:rsidRPr="00E344A7" w:rsidRDefault="009D74D2" w:rsidP="009046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31572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-2027</w:t>
            </w:r>
            <w:r w:rsidR="00516968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9705A9" w:rsidRPr="00E344A7" w:rsidTr="00C056A7">
        <w:tc>
          <w:tcPr>
            <w:tcW w:w="2896" w:type="dxa"/>
          </w:tcPr>
          <w:p w:rsidR="009705A9" w:rsidRPr="00E344A7" w:rsidRDefault="009D74D2" w:rsidP="009046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Цель П</w:t>
            </w:r>
            <w:r w:rsidR="00065941"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рограммы</w:t>
            </w:r>
          </w:p>
        </w:tc>
        <w:tc>
          <w:tcPr>
            <w:tcW w:w="7371" w:type="dxa"/>
          </w:tcPr>
          <w:p w:rsidR="009705A9" w:rsidRPr="00E344A7" w:rsidRDefault="009D74D2" w:rsidP="00C0378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сохранения и укрепления физического и психического здоровья сотрудников, формирование культуры здорового образа жизни в коллективе.</w:t>
            </w:r>
          </w:p>
        </w:tc>
      </w:tr>
      <w:tr w:rsidR="009705A9" w:rsidRPr="00E344A7" w:rsidTr="00C056A7">
        <w:tc>
          <w:tcPr>
            <w:tcW w:w="2896" w:type="dxa"/>
          </w:tcPr>
          <w:p w:rsidR="009705A9" w:rsidRPr="00E344A7" w:rsidRDefault="009D74D2" w:rsidP="009046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Задачи П</w:t>
            </w:r>
            <w:r w:rsidR="00065941"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рограммы</w:t>
            </w:r>
          </w:p>
        </w:tc>
        <w:tc>
          <w:tcPr>
            <w:tcW w:w="7371" w:type="dxa"/>
          </w:tcPr>
          <w:p w:rsidR="00A23E21" w:rsidRPr="00E344A7" w:rsidRDefault="00A23E21" w:rsidP="009046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C7664A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оздание в </w:t>
            </w:r>
            <w:r w:rsidR="002075F3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учреждении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необходимых условий, способствующих повыше</w:t>
            </w:r>
            <w:r w:rsidR="00F93292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нию приверженности работников к 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здоровому образу жизни, и</w:t>
            </w:r>
            <w:r w:rsidR="00F93292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сохранение психологического 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 в процессе трудовой деятельности;</w:t>
            </w:r>
          </w:p>
          <w:p w:rsidR="00E5516D" w:rsidRPr="00E344A7" w:rsidRDefault="00A23E21" w:rsidP="00E551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C7664A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заболеваний на ранних стадиях</w:t>
            </w:r>
            <w:r w:rsidR="00E5516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5516D" w:rsidRPr="00E344A7" w:rsidRDefault="00E5516D" w:rsidP="00E551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42103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профессионального благополучия и здоровья </w:t>
            </w:r>
            <w:r w:rsidR="00C03782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E7F83" w:rsidRPr="00E344A7" w:rsidRDefault="00E5516D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FE7F83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 безопасных условий труда, здоровых рабочих мест,</w:t>
            </w:r>
          </w:p>
          <w:p w:rsidR="00FE7F83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гигиены труда;</w:t>
            </w:r>
          </w:p>
          <w:p w:rsidR="00FE7F83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стимулирование отказа работников от вредных привычек,</w:t>
            </w:r>
          </w:p>
          <w:p w:rsidR="00FE7F83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включая потребление алкоголя, табака и нерациональное</w:t>
            </w:r>
          </w:p>
          <w:p w:rsidR="00FE7F83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питание;</w:t>
            </w:r>
          </w:p>
          <w:p w:rsidR="00FE7F83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повышение физической активности работников, профилактика заболеваний;</w:t>
            </w:r>
          </w:p>
          <w:p w:rsidR="00FE7F83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сохранение психологического здоровья работников</w:t>
            </w:r>
          </w:p>
          <w:p w:rsidR="00FE7F83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(профилактика эмоционального выгорания), повышение</w:t>
            </w:r>
          </w:p>
          <w:p w:rsidR="00E5516D" w:rsidRPr="00E344A7" w:rsidRDefault="00FE7F83" w:rsidP="00FE7F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корпоративной культуры.</w:t>
            </w:r>
          </w:p>
        </w:tc>
      </w:tr>
      <w:tr w:rsidR="0031572D" w:rsidRPr="00E344A7" w:rsidTr="00C056A7">
        <w:tc>
          <w:tcPr>
            <w:tcW w:w="2896" w:type="dxa"/>
          </w:tcPr>
          <w:p w:rsidR="0031572D" w:rsidRPr="00E344A7" w:rsidRDefault="009D74D2" w:rsidP="009046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Основные принципы реализации П</w:t>
            </w:r>
            <w:r w:rsidR="0031572D"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рограммы</w:t>
            </w:r>
          </w:p>
        </w:tc>
        <w:tc>
          <w:tcPr>
            <w:tcW w:w="7371" w:type="dxa"/>
          </w:tcPr>
          <w:p w:rsidR="0031572D" w:rsidRPr="00E344A7" w:rsidRDefault="0031572D" w:rsidP="003157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приоритет охраны труда, здоровых и безопасных условий</w:t>
            </w:r>
          </w:p>
          <w:p w:rsidR="0031572D" w:rsidRPr="00E344A7" w:rsidRDefault="0031572D" w:rsidP="003157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труда;</w:t>
            </w:r>
          </w:p>
          <w:p w:rsidR="0031572D" w:rsidRPr="00E344A7" w:rsidRDefault="0031572D" w:rsidP="003157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признание и обеспечение приоритета жизни и здоровья</w:t>
            </w:r>
          </w:p>
          <w:p w:rsidR="0031572D" w:rsidRPr="00E344A7" w:rsidRDefault="0031572D" w:rsidP="003157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 по отношению к производственной деятельности;</w:t>
            </w:r>
          </w:p>
          <w:p w:rsidR="0031572D" w:rsidRPr="00E344A7" w:rsidRDefault="0031572D" w:rsidP="003157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условий максимальной самореализации</w:t>
            </w:r>
          </w:p>
          <w:p w:rsidR="0031572D" w:rsidRPr="00E344A7" w:rsidRDefault="0031572D" w:rsidP="003157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личности работников.</w:t>
            </w:r>
          </w:p>
        </w:tc>
      </w:tr>
      <w:tr w:rsidR="00065941" w:rsidRPr="00E344A7" w:rsidTr="00C056A7">
        <w:trPr>
          <w:trHeight w:val="3109"/>
        </w:trPr>
        <w:tc>
          <w:tcPr>
            <w:tcW w:w="2896" w:type="dxa"/>
          </w:tcPr>
          <w:p w:rsidR="00065941" w:rsidRPr="00E344A7" w:rsidRDefault="00065941" w:rsidP="009046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Ожидаемый результат</w:t>
            </w:r>
          </w:p>
        </w:tc>
        <w:tc>
          <w:tcPr>
            <w:tcW w:w="7371" w:type="dxa"/>
          </w:tcPr>
          <w:p w:rsidR="00AB2478" w:rsidRPr="00E344A7" w:rsidRDefault="002821F4" w:rsidP="009046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="005E3A3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овышение уровня психологического благополучия и снижение уровня эмоционального выгорания </w:t>
            </w:r>
            <w:r w:rsidR="00C03782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821F4" w:rsidRPr="00E344A7" w:rsidRDefault="002821F4" w:rsidP="009046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увеличение доли </w:t>
            </w:r>
            <w:r w:rsidR="00F84851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охваченных профилактическими мероприятиями по здоровому образу жизни (ЗОЖ);</w:t>
            </w:r>
          </w:p>
          <w:p w:rsidR="00AB2478" w:rsidRPr="00E344A7" w:rsidRDefault="002821F4" w:rsidP="009046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="005E3A3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овышение уровня информированности </w:t>
            </w:r>
            <w:r w:rsidR="00F84851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</w:t>
            </w:r>
            <w:r w:rsidR="005E3A3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здоровом образе жизни до 100%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821F4" w:rsidRPr="00E344A7" w:rsidRDefault="002821F4" w:rsidP="009046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увеличение доли </w:t>
            </w:r>
            <w:r w:rsidR="00F84851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</w:t>
            </w:r>
            <w:r w:rsidR="00E5516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питающихся рационально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B2478" w:rsidRPr="00E344A7" w:rsidRDefault="002821F4" w:rsidP="009046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="005E3A3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нижение числа случа</w:t>
            </w:r>
            <w:r w:rsidR="00E5516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 временной нетрудоспособности</w:t>
            </w: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65941" w:rsidRPr="00E344A7" w:rsidRDefault="002821F4" w:rsidP="00E551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1553A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5E3A3D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величение доли работников, занимающихся физической культурой постоянно</w:t>
            </w:r>
            <w:r w:rsidR="0001553A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65941" w:rsidRPr="00E344A7" w:rsidTr="00C056A7">
        <w:tc>
          <w:tcPr>
            <w:tcW w:w="2896" w:type="dxa"/>
          </w:tcPr>
          <w:p w:rsidR="00065941" w:rsidRPr="00E344A7" w:rsidRDefault="00065941" w:rsidP="009046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Участники</w:t>
            </w:r>
            <w:r w:rsidR="0090465A"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реализации</w:t>
            </w:r>
            <w:r w:rsidR="0090465A"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программы</w:t>
            </w:r>
            <w:r w:rsidR="0090465A" w:rsidRPr="00E344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371" w:type="dxa"/>
          </w:tcPr>
          <w:p w:rsidR="00065941" w:rsidRPr="00E344A7" w:rsidRDefault="00516968" w:rsidP="009046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</w:t>
            </w:r>
            <w:r w:rsidR="00E344A7" w:rsidRPr="00E344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ики МДОБУ детский сад с. Тирлянский</w:t>
            </w:r>
          </w:p>
        </w:tc>
      </w:tr>
    </w:tbl>
    <w:p w:rsidR="009705A9" w:rsidRPr="00E344A7" w:rsidRDefault="009705A9" w:rsidP="0090465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801" w:rsidRPr="00E344A7" w:rsidRDefault="00115801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4A7" w:rsidRPr="00E344A7" w:rsidRDefault="00E344A7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4A7" w:rsidRPr="00E344A7" w:rsidRDefault="00E344A7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9ED" w:rsidRPr="00E344A7" w:rsidRDefault="00CB69ED" w:rsidP="00C30688">
      <w:pPr>
        <w:spacing w:after="0" w:line="240" w:lineRule="auto"/>
        <w:ind w:right="-285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«Продолжительность жизни измеряется годами, а её качество – здоровьем»  </w:t>
      </w:r>
    </w:p>
    <w:p w:rsidR="00CB69ED" w:rsidRPr="00E344A7" w:rsidRDefault="00CB69ED" w:rsidP="0090465A">
      <w:pPr>
        <w:spacing w:after="0" w:line="240" w:lineRule="auto"/>
        <w:ind w:left="-570" w:right="-285" w:firstLine="555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 врач-психотерапевт Ю.А. Мерзляков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B69ED" w:rsidRPr="00E344A7" w:rsidRDefault="00CB69ED" w:rsidP="0090465A">
      <w:pPr>
        <w:spacing w:after="0" w:line="240" w:lineRule="auto"/>
        <w:ind w:left="-570" w:right="-285" w:firstLine="55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B69ED" w:rsidRPr="00E344A7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Здоровье – это первая и важнейшая потребность человека, определяющая его способность к тру</w:t>
      </w:r>
      <w:r w:rsidR="00974596"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 и обеспечивающая гармоничное 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личности. </w:t>
      </w:r>
    </w:p>
    <w:p w:rsidR="009A321A" w:rsidRPr="00E344A7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особенно острой стала проблема сохранения физического, психического и социального здоровья работников сферы образования.</w:t>
      </w:r>
    </w:p>
    <w:p w:rsidR="009A321A" w:rsidRPr="00E344A7" w:rsidRDefault="00974596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Результативность работы </w:t>
      </w:r>
      <w:r w:rsidR="009A321A"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</w:t>
      </w:r>
      <w:r w:rsidR="00F576EE"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="009A321A"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576EE"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A321A"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напрямую связана с состоянием здоровья ее сотрудников, следовательно, организация работы по сохранению и укреплению здоровья </w:t>
      </w:r>
      <w:r w:rsidR="00F576EE"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работников</w:t>
      </w:r>
      <w:r w:rsidR="009A321A" w:rsidRPr="00E344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является одной из наиболее актуальных задач современной системы образования. </w:t>
      </w:r>
      <w:r w:rsidR="009A321A"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321A" w:rsidRPr="00E344A7" w:rsidRDefault="009A321A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9ED" w:rsidRPr="00E344A7" w:rsidRDefault="00D2133E" w:rsidP="00D2133E">
      <w:pPr>
        <w:pStyle w:val="a3"/>
        <w:spacing w:after="0" w:line="240" w:lineRule="auto"/>
        <w:ind w:right="-28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CB69ED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</w:t>
      </w:r>
      <w:r w:rsidR="00C30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альность внедрения комплексной</w:t>
      </w:r>
      <w:r w:rsidR="00CB69ED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 здоровья в образовательн</w:t>
      </w:r>
      <w:r w:rsidR="00F576EE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</w:t>
      </w:r>
      <w:r w:rsidR="00CB69ED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F576EE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</w:t>
      </w:r>
    </w:p>
    <w:p w:rsidR="00CB69ED" w:rsidRPr="00E344A7" w:rsidRDefault="00CB69ED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79" w:rsidRPr="00E344A7" w:rsidRDefault="00516968" w:rsidP="00C10C79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государственной социальной политики и главной научной задачей является разработка, обоснование и реализация мер по сохранению здоровья нации, минимизации воздействия вредных факторов на человека, достижению оптимальных качества жизни, эффективности производственной и иной деятельности населения. В настоящее время общепризнано, что развитие и распространенность хронических неинфекционных заболеваний тесно связаны с особенностями образа жизни, условиями работы и факторами риска, а их коррекция способствует снижению заболеваемости и смертности. В связи с резко возросшим темпом и интенсивностью рабочей активности работников образовательных учреждений, повышением психологической нагрузки, требований к более качественной работе, повышением уровня ответственности за результаты работы создают основу для возникновения заболеваний, как общих, так и профессиональных.</w:t>
      </w:r>
    </w:p>
    <w:p w:rsidR="00CB69ED" w:rsidRPr="00E344A7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факторами риска</w:t>
      </w:r>
      <w:r w:rsidR="00974596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труда</w:t>
      </w:r>
      <w:r w:rsidR="00974596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74596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аботников образовательной сферы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 </w:t>
      </w:r>
    </w:p>
    <w:p w:rsidR="00091FDA" w:rsidRPr="00E344A7" w:rsidRDefault="00CB69ED" w:rsidP="0090465A">
      <w:pPr>
        <w:shd w:val="clear" w:color="auto" w:fill="FFFFFF"/>
        <w:spacing w:after="0" w:line="240" w:lineRule="auto"/>
        <w:ind w:left="-567" w:right="-285" w:firstLine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91FDA"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повышенное психоэмоциональное напряжение, приводящее к стрессу, профессиональным деформациям, эмоциональному выгоранию, психосоматическим и нервно-психическим заболеваниям;</w:t>
      </w:r>
    </w:p>
    <w:p w:rsidR="00CB69ED" w:rsidRPr="00E344A7" w:rsidRDefault="00CB69ED" w:rsidP="0090465A">
      <w:pPr>
        <w:spacing w:after="0" w:line="240" w:lineRule="auto"/>
        <w:ind w:left="-567" w:right="-285" w:firstLine="55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</w:t>
      </w:r>
      <w:r w:rsidR="00353CF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чительная голосовая, зрительная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 при выполнении профессиональных</w:t>
      </w:r>
      <w:r w:rsidR="00091FDA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обязанностей; </w:t>
      </w:r>
    </w:p>
    <w:p w:rsidR="00CB69ED" w:rsidRPr="00E344A7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преобладание в процессе трудовой деятельности статической нагрузки при незначительной общей мышечной и двигательной нагрузке; </w:t>
      </w:r>
    </w:p>
    <w:p w:rsidR="00CB69ED" w:rsidRPr="00E344A7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высокая плотность контактов</w:t>
      </w:r>
      <w:r w:rsidR="00353CF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современной эпидемиологической обстановки. </w:t>
      </w:r>
    </w:p>
    <w:p w:rsidR="00DF1598" w:rsidRPr="00E344A7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этих основных факторов риска педагогического труда может способствовать возникновению профессионально обусловленных видов патологии нервной, сердечно-сосудистой, дыхательной и других систем.</w:t>
      </w:r>
    </w:p>
    <w:p w:rsidR="00DF1598" w:rsidRPr="00E344A7" w:rsidRDefault="00DF1598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53CFB"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научным 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</w:t>
      </w:r>
      <w:r w:rsidR="00353CFB"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4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доктора биологических наук, профессора 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Э.М.</w:t>
      </w:r>
      <w:r w:rsidR="00C3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Казина, 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трети </w:t>
      </w:r>
      <w:r w:rsidR="00C10C7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степени социальной адаптации равен или ниже, чем у больных неврозами, 60% учителей испытывают психологический дискомфорт во время работы, 85% находятся в постоянном стрессовом состоянии. Даже молодые педагоги имеют большое количество хронических заболеваний, ведущими из которых являются забол</w:t>
      </w:r>
      <w:r w:rsidR="00353CF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евания органов дыхания (71,2%),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r w:rsidR="00353CFB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(63%), хронические ларингиты (46%), </w:t>
      </w:r>
      <w:r w:rsidR="00891AE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вегетососудистая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дистония (72,1%). </w:t>
      </w:r>
    </w:p>
    <w:p w:rsidR="00F103CF" w:rsidRPr="00E344A7" w:rsidRDefault="00F103CF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в нервно-психическом здоровье вследствие воздействия вредных факторов имеют более 35% педагогов после 10 лет работы, 40% - после 15 лет стажа работы и более 50% педагогов после 20 лет стажа работы.</w:t>
      </w:r>
    </w:p>
    <w:p w:rsidR="00516968" w:rsidRPr="00E344A7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заболеваний путем борьбы с вредными привычками и факторами риска развития заболеваний, ведение здорового образа жизни, без сомнения, улучшат состояние здоровья работ</w:t>
      </w:r>
      <w:r w:rsidR="00C30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образования. Комплексная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укрепления здоровья на рабочем месте сотрудников (далее Программа) </w:t>
      </w:r>
      <w:r w:rsidR="00C30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МДОБУ детский сад с. Тирлянский (далее ДОУ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направлена на профилактику многих заболеваний, факторами риска которых являются: низкая физическая активность, избыточный вес, курение, нездоровое питание. </w:t>
      </w:r>
    </w:p>
    <w:p w:rsidR="00516968" w:rsidRPr="00E344A7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Личная заинтересованность сотрудников – ключевое условие эффективного внедрения программы по укреплению здоровья на рабочем месте. </w:t>
      </w:r>
    </w:p>
    <w:p w:rsidR="00516968" w:rsidRPr="00E344A7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влияющие на мотивацию сотрудников:</w:t>
      </w:r>
    </w:p>
    <w:p w:rsidR="00516968" w:rsidRPr="00E344A7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-личный пример руководителя;</w:t>
      </w:r>
    </w:p>
    <w:p w:rsidR="00516968" w:rsidRPr="00E344A7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высо</w:t>
      </w:r>
      <w:r w:rsidR="00C306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качества реализации П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рограммы;</w:t>
      </w:r>
    </w:p>
    <w:p w:rsidR="00516968" w:rsidRPr="00E344A7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-активная агитация и вовл</w:t>
      </w:r>
      <w:r w:rsidR="00C30688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ечение сотрудников к участию в П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рограмме.</w:t>
      </w:r>
    </w:p>
    <w:p w:rsidR="00516968" w:rsidRPr="00E344A7" w:rsidRDefault="00516968" w:rsidP="00E80B46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Про</w:t>
      </w:r>
      <w:r w:rsidR="00C3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 проводится путем опроса (анкетирования) </w:t>
      </w:r>
      <w:r w:rsidR="00E80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сотрудников, по результатам которого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определяться личная заинтересованность</w:t>
      </w:r>
      <w:r w:rsidR="00E80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вовлеченность сотрудников в П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рограмму.</w:t>
      </w:r>
    </w:p>
    <w:p w:rsidR="00C10C79" w:rsidRPr="00E344A7" w:rsidRDefault="00C10C79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79" w:rsidRPr="00E344A7" w:rsidRDefault="00C30688" w:rsidP="00A371CD">
      <w:pPr>
        <w:tabs>
          <w:tab w:val="left" w:pos="8647"/>
          <w:tab w:val="left" w:pos="9356"/>
        </w:tabs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по сохранению и укреплению</w:t>
      </w:r>
      <w:r w:rsidR="00C10C7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на рабочих местах </w:t>
      </w:r>
      <w:r w:rsidR="00C10C7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редставляет собой комплекс мер, </w:t>
      </w:r>
      <w:r w:rsidR="00C10C7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на:</w:t>
      </w:r>
    </w:p>
    <w:p w:rsidR="00C10C79" w:rsidRPr="00E344A7" w:rsidRDefault="00C10C79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безопасной физической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среды, охраны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труда;</w:t>
      </w:r>
    </w:p>
    <w:p w:rsidR="00C10C79" w:rsidRPr="00E344A7" w:rsidRDefault="00C10C79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профилактику не только 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профессиональных, но и основных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хронических заболеваний работников;</w:t>
      </w:r>
    </w:p>
    <w:p w:rsidR="00C10C79" w:rsidRPr="00E344A7" w:rsidRDefault="00C10C79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оздоровление психосоциальн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среды ДОУ, повышение личного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 работников, уменьшение вреда от нездорового поведения,</w:t>
      </w:r>
    </w:p>
    <w:p w:rsidR="00C10C79" w:rsidRPr="00E344A7" w:rsidRDefault="00A371CD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0C7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активности и стремления к сохранению здоровья.</w:t>
      </w:r>
    </w:p>
    <w:p w:rsidR="00C10C79" w:rsidRPr="00E344A7" w:rsidRDefault="00C10C79" w:rsidP="00A371CD">
      <w:pPr>
        <w:spacing w:after="0" w:line="240" w:lineRule="auto"/>
        <w:ind w:left="-570" w:right="-285" w:firstLine="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настоящей программы применя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следующие термины 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понятия:</w:t>
      </w:r>
    </w:p>
    <w:p w:rsidR="00C10C79" w:rsidRPr="00E344A7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Условия труда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совокупность фа</w:t>
      </w:r>
      <w:r w:rsidR="00C30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кторов производственной среды 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процесса, оказывающих влияние на работоспособность и здоровье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работника.</w:t>
      </w:r>
    </w:p>
    <w:p w:rsidR="00C10C79" w:rsidRPr="00E344A7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Безопасные условия труда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условия тр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уда, при которых воздействие на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 вредных и (или) опасных прои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зводственных факторов исключено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уровни их воздействия не превышают установленных нормативов.</w:t>
      </w:r>
    </w:p>
    <w:p w:rsidR="00C10C79" w:rsidRPr="00E344A7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Здоровый образ жизни (ЗОЖ</w:t>
      </w:r>
      <w:r w:rsidRPr="00E344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 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 человека, направленный на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 болезней и укрепление здоровья.</w:t>
      </w:r>
    </w:p>
    <w:p w:rsidR="00C10C79" w:rsidRPr="00E344A7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B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Рабочее место</w:t>
      </w:r>
      <w:r w:rsidRPr="00E80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место, где работник должен находиться или куда ему</w:t>
      </w:r>
      <w:r w:rsidR="00A371CD" w:rsidRPr="00E80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прибыть в связи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его работ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 которое прямо или косвенно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под контролем работодателя.</w:t>
      </w:r>
    </w:p>
    <w:p w:rsidR="00C10C79" w:rsidRPr="00E344A7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Эргономичное рабочее место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рабочее место, приспособленное для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работником должностных обяз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анностей, включающее предметы 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труда, а также компьютерные прогр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аммы для наиболее безопасного 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труда работника, исх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одя из физических и психических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человеческого организма.</w:t>
      </w:r>
    </w:p>
    <w:p w:rsidR="00C10C79" w:rsidRPr="00E344A7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Профессиональные заболевания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формы заболеваний, которые возникли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воздействия вредных, опа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сных веществ и производственных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факторов.</w:t>
      </w:r>
    </w:p>
    <w:p w:rsidR="00C10C79" w:rsidRPr="00E344A7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Вредная привычка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многократно повторяющееся действие,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отличающееся вредоносностью с позиции 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блага, окружающих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или здоровья человека, попав</w:t>
      </w:r>
      <w:r w:rsidR="00A371CD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шего под влияние этой привычки.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Неизменными свойствами вредной при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вычки являются автоматизм и «не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полезность» действия.</w:t>
      </w:r>
    </w:p>
    <w:p w:rsidR="00C10C79" w:rsidRPr="00E344A7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Факторы риска неинфекционных заболеваний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потенциально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для здоровья факторы поведенческого,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биологического, генетического,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экологического, социального характера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окружающей и производственной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среды, повышающие вероятность развития заб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олеваний, их прогрессирование 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неблагоприятный исход. К таким факторам в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медицине относят: употребление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табака; чрезмерное употребление ал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коголя; нерациональное питание;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недостаточная физическая активность; 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повышенное содержание глюкозы в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крови/диабет; повышенное кровяное давление; избыточн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вес и ожирение;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общего холестерина.</w:t>
      </w:r>
    </w:p>
    <w:p w:rsidR="00C10C79" w:rsidRPr="00E344A7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Мониторинг рабочей среды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выявление и оценка факторов среды,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могут неблагоприятно повлиять на з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доровье работников. Он включает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санитарных и профессиональных гигиенических условий, фа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кторов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труда, которые могут создат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риск для здоровья работников,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коллективной и индивидуально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защиты, экспозиции работников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опасным агентам и контрольных систем, пре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дназначенных для исключения или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их. С точки зрения здоровья раб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отника мониторинг рабочей среды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фокусироваться, но не огран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ичиваться только на эргономике,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несчастных случаев и заболева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гигиене труда, организации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психосоциальных факторах на рабочем месте.</w:t>
      </w:r>
    </w:p>
    <w:p w:rsidR="00C10C79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Мониторинг здоровья работников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общий термин, охватывающий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и исследования для оц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енки здоровья работника с целью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обнаружения и опознавания любой аномалии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мониторинга должны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использоваться для сохранения и укрепления здоровья работника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здоровья на рабочем месте  здоровья подверженных популяций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 Процедуры оценки здор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овья могут включать медицинские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осмотры, биологический мониторинг, ре</w:t>
      </w:r>
      <w:r w:rsidR="00672839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нтгенографическое исследование,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или анализ медицинских карт.</w:t>
      </w:r>
    </w:p>
    <w:p w:rsidR="00E80B46" w:rsidRDefault="00E80B46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B46" w:rsidRPr="00E344A7" w:rsidRDefault="00E80B46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598" w:rsidRPr="00E344A7" w:rsidRDefault="00DF1598" w:rsidP="00C10C79">
      <w:pPr>
        <w:spacing w:after="0" w:line="240" w:lineRule="auto"/>
        <w:ind w:left="-570" w:right="-285" w:firstLine="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73171" w:rsidRPr="00E344A7" w:rsidRDefault="00D2133E" w:rsidP="00D2133E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</w:t>
      </w:r>
      <w:r w:rsidR="00F73171" w:rsidRPr="00E34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планирования мероприятий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-Разработка плана мероприятий по формированию системы мотивации работников организации к здоровому образу жизни в целях их оздоровления.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вовлечения работников в Программу по укреплению их здоровья на рабочем месте.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улучшения индивидуального и профессионального (физического, психологического и социального здоровья) работников, повышения их работоспособности и продуктивности.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активной жизненной позиции работников, создание благоприятного микроклимата в коллективе, повышение сплоченности коллектива ДОО.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прохождения работниками профилактических медицинских осмотров и диспансеризации.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-Выполнение информационно-просветительской работы по пропаганде здорового образа жизни.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мотивации на здоровое питание.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установки на отказ от вредных привычек.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мотивации на повышение двигательной активности.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Стратегии, направленные на работу с сотрудниками, – поощрение и поддержка работников, стремящихся к здоровому образу жизни. Предпочтительны меры, которые делают здоровый выбор легким и предоставляют помощь поддерживать здоровые поведенческие изменения. Эти меры для здоровых людей или с риском заболеваний направлены на факторы здорового образа жизни, такие как: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отказ от курения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здоровое питание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физическая активность</w:t>
      </w:r>
    </w:p>
    <w:p w:rsidR="00F73171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снижение потребления алкоголя</w:t>
      </w:r>
    </w:p>
    <w:p w:rsidR="002A5D74" w:rsidRPr="00E344A7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</w:t>
      </w:r>
      <w:r w:rsidRPr="00E3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снижение веса</w:t>
      </w:r>
    </w:p>
    <w:p w:rsidR="008C0F6E" w:rsidRPr="00E344A7" w:rsidRDefault="008C0F6E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ED" w:rsidRPr="00E344A7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ED" w:rsidRPr="00E344A7" w:rsidRDefault="00D2133E" w:rsidP="00D2133E">
      <w:pPr>
        <w:spacing w:after="0" w:line="240" w:lineRule="auto"/>
        <w:ind w:right="-28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CB69ED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реализации</w:t>
      </w:r>
      <w:r w:rsidR="00353CFB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69ED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E80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омплексной П</w:t>
      </w:r>
      <w:r w:rsidR="00353CFB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 здоровья</w:t>
      </w:r>
    </w:p>
    <w:tbl>
      <w:tblPr>
        <w:tblStyle w:val="a4"/>
        <w:tblpPr w:leftFromText="180" w:rightFromText="180" w:vertAnchor="text" w:horzAnchor="margin" w:tblpXSpec="center" w:tblpY="117"/>
        <w:tblW w:w="9889" w:type="dxa"/>
        <w:tblLook w:val="04A0" w:firstRow="1" w:lastRow="0" w:firstColumn="1" w:lastColumn="0" w:noHBand="0" w:noVBand="1"/>
      </w:tblPr>
      <w:tblGrid>
        <w:gridCol w:w="4673"/>
        <w:gridCol w:w="5216"/>
      </w:tblGrid>
      <w:tr w:rsidR="009E23CD" w:rsidRPr="00E344A7" w:rsidTr="00A005FB">
        <w:tc>
          <w:tcPr>
            <w:tcW w:w="4673" w:type="dxa"/>
          </w:tcPr>
          <w:p w:rsidR="009E23CD" w:rsidRPr="00E344A7" w:rsidRDefault="009E23CD" w:rsidP="0090465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5216" w:type="dxa"/>
          </w:tcPr>
          <w:p w:rsidR="009E23CD" w:rsidRPr="00E344A7" w:rsidRDefault="009E23CD" w:rsidP="0090465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</w:t>
            </w:r>
          </w:p>
        </w:tc>
      </w:tr>
      <w:tr w:rsidR="001F6F2E" w:rsidRPr="00E344A7" w:rsidTr="00A005FB">
        <w:tc>
          <w:tcPr>
            <w:tcW w:w="4673" w:type="dxa"/>
            <w:vMerge w:val="restart"/>
          </w:tcPr>
          <w:p w:rsidR="001F6F2E" w:rsidRPr="00E344A7" w:rsidRDefault="001F6F2E" w:rsidP="0090465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ЭТАП </w:t>
            </w:r>
          </w:p>
          <w:p w:rsidR="001F6F2E" w:rsidRPr="00E344A7" w:rsidRDefault="00E80B46" w:rsidP="0047242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Программы </w:t>
            </w:r>
            <w:r w:rsidR="001F6F2E"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6" w:type="dxa"/>
          </w:tcPr>
          <w:p w:rsidR="001F6F2E" w:rsidRPr="00E344A7" w:rsidRDefault="001F6F2E" w:rsidP="001F6F2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Анализ ситуации и выбор приоритетов учреждения</w:t>
            </w:r>
          </w:p>
        </w:tc>
      </w:tr>
      <w:tr w:rsidR="001F6F2E" w:rsidRPr="00E344A7" w:rsidTr="00A005FB">
        <w:trPr>
          <w:trHeight w:val="350"/>
        </w:trPr>
        <w:tc>
          <w:tcPr>
            <w:tcW w:w="4673" w:type="dxa"/>
            <w:vMerge/>
          </w:tcPr>
          <w:p w:rsidR="001F6F2E" w:rsidRPr="00E344A7" w:rsidRDefault="001F6F2E" w:rsidP="0090465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1F6F2E" w:rsidRPr="00E344A7" w:rsidRDefault="001F6F2E" w:rsidP="001F6F2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ресурсов учреждения, потребностей и мотивации для участников</w:t>
            </w:r>
          </w:p>
        </w:tc>
      </w:tr>
      <w:tr w:rsidR="001F6F2E" w:rsidRPr="00E344A7" w:rsidTr="00A005FB">
        <w:trPr>
          <w:trHeight w:val="501"/>
        </w:trPr>
        <w:tc>
          <w:tcPr>
            <w:tcW w:w="4673" w:type="dxa"/>
            <w:vMerge/>
          </w:tcPr>
          <w:p w:rsidR="001F6F2E" w:rsidRPr="00E344A7" w:rsidRDefault="001F6F2E" w:rsidP="0090465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1F6F2E" w:rsidRPr="00E344A7" w:rsidRDefault="001F6F2E" w:rsidP="001F6F2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модулей и мероприятий для их реализации</w:t>
            </w:r>
          </w:p>
        </w:tc>
      </w:tr>
      <w:tr w:rsidR="001F6F2E" w:rsidRPr="00E344A7" w:rsidTr="00A005FB">
        <w:trPr>
          <w:trHeight w:val="501"/>
        </w:trPr>
        <w:tc>
          <w:tcPr>
            <w:tcW w:w="4673" w:type="dxa"/>
            <w:vMerge/>
          </w:tcPr>
          <w:p w:rsidR="001F6F2E" w:rsidRPr="00E344A7" w:rsidRDefault="001F6F2E" w:rsidP="0090465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1F6F2E" w:rsidRPr="00E344A7" w:rsidRDefault="001F6F2E" w:rsidP="002A5D7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2A5D74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индикаторов оценки процесса и результата, критериев их оценки и определение механизма мониторинга, сроков (периодичности) оценки</w:t>
            </w:r>
          </w:p>
        </w:tc>
      </w:tr>
      <w:tr w:rsidR="0047242F" w:rsidRPr="00E344A7" w:rsidTr="00A005FB">
        <w:trPr>
          <w:trHeight w:val="501"/>
        </w:trPr>
        <w:tc>
          <w:tcPr>
            <w:tcW w:w="4673" w:type="dxa"/>
          </w:tcPr>
          <w:p w:rsidR="0047242F" w:rsidRPr="00E344A7" w:rsidRDefault="0047242F" w:rsidP="0090465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2 ЭТАП</w:t>
            </w:r>
          </w:p>
          <w:p w:rsidR="0047242F" w:rsidRPr="00E344A7" w:rsidRDefault="0047242F" w:rsidP="0047242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Реализация плана действий и мероприятий </w:t>
            </w:r>
            <w:r w:rsidR="00E80B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Программы </w:t>
            </w: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6" w:type="dxa"/>
          </w:tcPr>
          <w:p w:rsidR="0047242F" w:rsidRPr="00E344A7" w:rsidRDefault="001038E8" w:rsidP="001038E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</w:t>
            </w:r>
            <w:r w:rsidR="00E80B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мероприятий Программы </w:t>
            </w:r>
          </w:p>
        </w:tc>
      </w:tr>
      <w:tr w:rsidR="009E23CD" w:rsidRPr="00E344A7" w:rsidTr="00A005FB">
        <w:tc>
          <w:tcPr>
            <w:tcW w:w="4673" w:type="dxa"/>
          </w:tcPr>
          <w:p w:rsidR="009E23CD" w:rsidRPr="00E344A7" w:rsidRDefault="009E23CD" w:rsidP="0090465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3 ЭТАП</w:t>
            </w:r>
          </w:p>
          <w:p w:rsidR="009E23CD" w:rsidRPr="00E344A7" w:rsidRDefault="009E23CD" w:rsidP="0047242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и оценка эффективности </w:t>
            </w:r>
            <w:r w:rsidR="00E80B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Программы </w:t>
            </w: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6" w:type="dxa"/>
          </w:tcPr>
          <w:p w:rsidR="009E23CD" w:rsidRPr="00E344A7" w:rsidRDefault="00C82EB4" w:rsidP="001F6F2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Оценка эффективности П</w:t>
            </w:r>
            <w:r w:rsidR="009E23CD"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рограммы по разработанным критериям и срокам запланированного эффекта</w:t>
            </w:r>
          </w:p>
        </w:tc>
      </w:tr>
      <w:tr w:rsidR="009E23CD" w:rsidRPr="00E344A7" w:rsidTr="00A005FB">
        <w:tc>
          <w:tcPr>
            <w:tcW w:w="4673" w:type="dxa"/>
          </w:tcPr>
          <w:p w:rsidR="009E23CD" w:rsidRPr="00E344A7" w:rsidRDefault="009E23CD" w:rsidP="0090465A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4 ЭТАП</w:t>
            </w:r>
          </w:p>
          <w:p w:rsidR="009E23CD" w:rsidRPr="00E344A7" w:rsidRDefault="009E23CD" w:rsidP="0047242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и корре</w:t>
            </w:r>
            <w:r w:rsidR="00C82E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кция мероприятий Программы </w:t>
            </w:r>
          </w:p>
        </w:tc>
        <w:tc>
          <w:tcPr>
            <w:tcW w:w="5216" w:type="dxa"/>
          </w:tcPr>
          <w:p w:rsidR="009E23CD" w:rsidRPr="00E344A7" w:rsidRDefault="009E23CD" w:rsidP="001F6F2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C82EB4">
              <w:rPr>
                <w:rFonts w:ascii="Times New Roman" w:eastAsia="Calibri" w:hAnsi="Times New Roman" w:cs="Times New Roman"/>
                <w:sz w:val="28"/>
                <w:szCs w:val="28"/>
              </w:rPr>
              <w:t>одведение итогов реализации Программы, совершенствование П</w:t>
            </w:r>
            <w:r w:rsidRPr="00E344A7">
              <w:rPr>
                <w:rFonts w:ascii="Times New Roman" w:eastAsia="Calibri" w:hAnsi="Times New Roman" w:cs="Times New Roman"/>
                <w:sz w:val="28"/>
                <w:szCs w:val="28"/>
              </w:rPr>
              <w:t>рограммы</w:t>
            </w:r>
          </w:p>
        </w:tc>
      </w:tr>
    </w:tbl>
    <w:p w:rsidR="00673C18" w:rsidRPr="00E344A7" w:rsidRDefault="00673C18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782" w:rsidRPr="00E344A7" w:rsidRDefault="00C03782" w:rsidP="00C03782">
      <w:pPr>
        <w:spacing w:after="0" w:line="240" w:lineRule="auto"/>
        <w:ind w:left="36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8E8" w:rsidRPr="00E344A7" w:rsidRDefault="00D2133E" w:rsidP="00D2133E">
      <w:pPr>
        <w:pStyle w:val="a3"/>
        <w:spacing w:after="0" w:line="240" w:lineRule="auto"/>
        <w:ind w:left="0" w:right="-284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E344A7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1038E8" w:rsidRPr="00E344A7">
        <w:rPr>
          <w:rFonts w:ascii="Times New Roman" w:eastAsia="Calibri" w:hAnsi="Times New Roman" w:cs="Times New Roman"/>
          <w:b/>
          <w:sz w:val="28"/>
          <w:szCs w:val="28"/>
        </w:rPr>
        <w:t>Анализ ситуации и выбор приоритетов учреждения</w:t>
      </w:r>
    </w:p>
    <w:p w:rsidR="001038E8" w:rsidRPr="00E344A7" w:rsidRDefault="001038E8" w:rsidP="00A005F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Основными позициями, которые необходимо оценить, прежде чем планировать мероприятия программ</w:t>
      </w:r>
      <w:r w:rsidR="00A005FB" w:rsidRPr="00E344A7">
        <w:rPr>
          <w:rFonts w:ascii="Times New Roman" w:hAnsi="Times New Roman" w:cs="Times New Roman"/>
          <w:sz w:val="28"/>
          <w:szCs w:val="28"/>
        </w:rPr>
        <w:t>ы</w:t>
      </w:r>
      <w:r w:rsidRPr="00E344A7">
        <w:rPr>
          <w:rFonts w:ascii="Times New Roman" w:hAnsi="Times New Roman" w:cs="Times New Roman"/>
          <w:sz w:val="28"/>
          <w:szCs w:val="28"/>
        </w:rPr>
        <w:t>, являются:</w:t>
      </w:r>
    </w:p>
    <w:p w:rsidR="001038E8" w:rsidRPr="00E344A7" w:rsidRDefault="001038E8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 xml:space="preserve">• анализ показателей здоровья работников учреждения по доступным источникам (медицинским заключениям по результатам </w:t>
      </w:r>
      <w:r w:rsidR="00B24E01" w:rsidRPr="00E344A7">
        <w:rPr>
          <w:rFonts w:ascii="Times New Roman" w:hAnsi="Times New Roman" w:cs="Times New Roman"/>
          <w:sz w:val="28"/>
          <w:szCs w:val="28"/>
        </w:rPr>
        <w:t>периодического медицинского осмотра, медицинским картам)</w:t>
      </w:r>
      <w:r w:rsidRPr="00E344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38E8" w:rsidRPr="00E344A7" w:rsidRDefault="001038E8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• оценка производственных и средовых факторов, влияющих на здоровье работников;</w:t>
      </w:r>
    </w:p>
    <w:p w:rsidR="001038E8" w:rsidRPr="00E344A7" w:rsidRDefault="00FD5150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• </w:t>
      </w:r>
      <w:r w:rsidR="001038E8" w:rsidRPr="00E344A7">
        <w:rPr>
          <w:rFonts w:ascii="Times New Roman" w:hAnsi="Times New Roman" w:cs="Times New Roman"/>
          <w:sz w:val="28"/>
          <w:szCs w:val="28"/>
        </w:rPr>
        <w:t>оценка потребности работников (отношение, информированность и частота поведенческих факторов риска);</w:t>
      </w:r>
    </w:p>
    <w:p w:rsidR="001038E8" w:rsidRPr="00E344A7" w:rsidRDefault="00FD5150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• </w:t>
      </w:r>
      <w:r w:rsidR="001038E8" w:rsidRPr="00E344A7">
        <w:rPr>
          <w:rFonts w:ascii="Times New Roman" w:hAnsi="Times New Roman" w:cs="Times New Roman"/>
          <w:sz w:val="28"/>
          <w:szCs w:val="28"/>
        </w:rPr>
        <w:t>оценка потенциальных ресурсов для реализации программы (кадры, финансы, организационные ресурсы и др.).</w:t>
      </w:r>
    </w:p>
    <w:p w:rsidR="001038E8" w:rsidRPr="00E344A7" w:rsidRDefault="001038E8" w:rsidP="00A005F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0403" w:rsidRPr="00E344A7" w:rsidRDefault="00D2133E" w:rsidP="00D2133E">
      <w:pPr>
        <w:pStyle w:val="a3"/>
        <w:spacing w:after="0" w:line="240" w:lineRule="auto"/>
        <w:ind w:right="-28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C20403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Необходимы</w:t>
      </w:r>
      <w:r w:rsidR="00C563E3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C20403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ресурсы для реализации программы</w:t>
      </w:r>
    </w:p>
    <w:p w:rsidR="00C20403" w:rsidRPr="00E344A7" w:rsidRDefault="00C20403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178" w:type="dxa"/>
        <w:tblInd w:w="-431" w:type="dxa"/>
        <w:tblLook w:val="04A0" w:firstRow="1" w:lastRow="0" w:firstColumn="1" w:lastColumn="0" w:noHBand="0" w:noVBand="1"/>
      </w:tblPr>
      <w:tblGrid>
        <w:gridCol w:w="2269"/>
        <w:gridCol w:w="7909"/>
      </w:tblGrid>
      <w:tr w:rsidR="00C20403" w:rsidRPr="00E344A7" w:rsidTr="00A005FB">
        <w:tc>
          <w:tcPr>
            <w:tcW w:w="2269" w:type="dxa"/>
          </w:tcPr>
          <w:p w:rsidR="00C20403" w:rsidRPr="00E344A7" w:rsidRDefault="00C20403" w:rsidP="0090465A">
            <w:pPr>
              <w:ind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Кадровые</w:t>
            </w:r>
          </w:p>
        </w:tc>
        <w:tc>
          <w:tcPr>
            <w:tcW w:w="7909" w:type="dxa"/>
          </w:tcPr>
          <w:p w:rsidR="00C20403" w:rsidRPr="00E344A7" w:rsidRDefault="00C20403" w:rsidP="001038E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Специалисты, которые будут задействованы</w:t>
            </w:r>
            <w:r w:rsidR="00353CFB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работе над</w:t>
            </w:r>
            <w:r w:rsidR="003D2FB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7242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рограммой</w:t>
            </w:r>
            <w:r w:rsidR="00C8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7242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работник,</w:t>
            </w:r>
            <w:r w:rsidR="00C8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инструктор ФИЗО</w:t>
            </w:r>
            <w:r w:rsidR="003D2FB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  <w:r w:rsidR="00353CFB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0403" w:rsidRPr="00E344A7" w:rsidTr="00A005FB">
        <w:tc>
          <w:tcPr>
            <w:tcW w:w="2269" w:type="dxa"/>
          </w:tcPr>
          <w:p w:rsidR="00C20403" w:rsidRPr="00E344A7" w:rsidRDefault="003D2FB2" w:rsidP="0090465A">
            <w:pPr>
              <w:ind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</w:t>
            </w:r>
          </w:p>
        </w:tc>
        <w:tc>
          <w:tcPr>
            <w:tcW w:w="7909" w:type="dxa"/>
          </w:tcPr>
          <w:p w:rsidR="00C20403" w:rsidRPr="00E344A7" w:rsidRDefault="003D2FB2" w:rsidP="001038E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бюджета (федерального, регионального), внебюджетные источники, средства от профсоюзной организации</w:t>
            </w:r>
          </w:p>
        </w:tc>
      </w:tr>
      <w:tr w:rsidR="00C20403" w:rsidRPr="00E344A7" w:rsidTr="00A005FB">
        <w:tc>
          <w:tcPr>
            <w:tcW w:w="2269" w:type="dxa"/>
          </w:tcPr>
          <w:p w:rsidR="00C20403" w:rsidRPr="00E344A7" w:rsidRDefault="003D2FB2" w:rsidP="0090465A">
            <w:pPr>
              <w:ind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Материально-технические</w:t>
            </w:r>
          </w:p>
        </w:tc>
        <w:tc>
          <w:tcPr>
            <w:tcW w:w="7909" w:type="dxa"/>
          </w:tcPr>
          <w:p w:rsidR="00C20403" w:rsidRPr="00E344A7" w:rsidRDefault="003D2FB2" w:rsidP="001038E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рекомендации, тесты, опросные листы, плакаты, буклеты, </w:t>
            </w:r>
            <w:r w:rsidR="0047242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спортивное оборудование </w:t>
            </w:r>
            <w:r w:rsidR="00667AB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др.</w:t>
            </w:r>
          </w:p>
        </w:tc>
      </w:tr>
      <w:tr w:rsidR="00C20403" w:rsidRPr="00E344A7" w:rsidTr="00A005FB">
        <w:tc>
          <w:tcPr>
            <w:tcW w:w="2269" w:type="dxa"/>
          </w:tcPr>
          <w:p w:rsidR="00C20403" w:rsidRPr="00E344A7" w:rsidRDefault="00667ABF" w:rsidP="0090465A">
            <w:pPr>
              <w:ind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</w:t>
            </w:r>
          </w:p>
        </w:tc>
        <w:tc>
          <w:tcPr>
            <w:tcW w:w="7909" w:type="dxa"/>
          </w:tcPr>
          <w:p w:rsidR="00C20403" w:rsidRPr="00E344A7" w:rsidRDefault="00F93292" w:rsidP="001038E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Информационно-телекоммуникационная сеть «Интернет»</w:t>
            </w:r>
            <w:r w:rsidR="00667AB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47242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мессенджеры</w:t>
            </w:r>
            <w:r w:rsidR="00C8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социальные сети,</w:t>
            </w:r>
            <w:r w:rsidR="0047242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электронная почта</w:t>
            </w:r>
            <w:r w:rsidR="00C82E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ДОО, официальный сайт ДОО</w:t>
            </w:r>
            <w:r w:rsidR="0047242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телефонная связь</w:t>
            </w:r>
          </w:p>
        </w:tc>
      </w:tr>
    </w:tbl>
    <w:p w:rsidR="00C20403" w:rsidRPr="00E344A7" w:rsidRDefault="00C20403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403" w:rsidRPr="00E344A7" w:rsidRDefault="00D2133E" w:rsidP="00D2133E">
      <w:pPr>
        <w:spacing w:after="0" w:line="240" w:lineRule="auto"/>
        <w:ind w:left="-570" w:right="-285" w:firstLine="55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DB0C96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выгоды от реализации Программы, м</w:t>
      </w:r>
      <w:r w:rsidR="008D25F0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отивация участия в программе</w:t>
      </w:r>
    </w:p>
    <w:p w:rsidR="006728DA" w:rsidRPr="00E344A7" w:rsidRDefault="006728DA" w:rsidP="00636C60">
      <w:pPr>
        <w:pStyle w:val="a3"/>
        <w:spacing w:after="0" w:line="240" w:lineRule="auto"/>
        <w:ind w:right="-285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20" w:type="dxa"/>
        <w:tblInd w:w="-431" w:type="dxa"/>
        <w:tblLook w:val="04A0" w:firstRow="1" w:lastRow="0" w:firstColumn="1" w:lastColumn="0" w:noHBand="0" w:noVBand="1"/>
      </w:tblPr>
      <w:tblGrid>
        <w:gridCol w:w="4679"/>
        <w:gridCol w:w="5641"/>
      </w:tblGrid>
      <w:tr w:rsidR="006728DA" w:rsidRPr="00E344A7" w:rsidTr="00C72DF0">
        <w:tc>
          <w:tcPr>
            <w:tcW w:w="4679" w:type="dxa"/>
          </w:tcPr>
          <w:p w:rsidR="006728DA" w:rsidRPr="00E344A7" w:rsidRDefault="001038E8" w:rsidP="00C03782">
            <w:pPr>
              <w:pStyle w:val="a3"/>
              <w:ind w:left="0" w:right="-28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Для </w:t>
            </w:r>
            <w:r w:rsidR="00C03782"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работник</w:t>
            </w:r>
            <w:r w:rsidR="00C72DF0"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5641" w:type="dxa"/>
          </w:tcPr>
          <w:p w:rsidR="006728DA" w:rsidRPr="00E344A7" w:rsidRDefault="006728DA" w:rsidP="00F847CD">
            <w:pPr>
              <w:pStyle w:val="a3"/>
              <w:ind w:left="0" w:right="-28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Для </w:t>
            </w:r>
            <w:r w:rsidR="00F847CD"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учреждения</w:t>
            </w:r>
          </w:p>
        </w:tc>
      </w:tr>
      <w:tr w:rsidR="006728DA" w:rsidRPr="00E344A7" w:rsidTr="00C72DF0">
        <w:tc>
          <w:tcPr>
            <w:tcW w:w="4679" w:type="dxa"/>
          </w:tcPr>
          <w:p w:rsidR="006728DA" w:rsidRPr="00E344A7" w:rsidRDefault="001038E8" w:rsidP="0090465A">
            <w:pPr>
              <w:pStyle w:val="a3"/>
              <w:ind w:left="0"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здоровья</w:t>
            </w:r>
          </w:p>
        </w:tc>
        <w:tc>
          <w:tcPr>
            <w:tcW w:w="5641" w:type="dxa"/>
          </w:tcPr>
          <w:p w:rsidR="006728DA" w:rsidRPr="00E344A7" w:rsidRDefault="006728DA" w:rsidP="0090465A">
            <w:pPr>
              <w:pStyle w:val="a3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кадрового потенциала</w:t>
            </w:r>
          </w:p>
        </w:tc>
      </w:tr>
      <w:tr w:rsidR="00DB0C96" w:rsidRPr="00E344A7" w:rsidTr="00C72DF0">
        <w:tc>
          <w:tcPr>
            <w:tcW w:w="4679" w:type="dxa"/>
          </w:tcPr>
          <w:p w:rsidR="00DB0C96" w:rsidRPr="00E344A7" w:rsidRDefault="00DB0C96" w:rsidP="00DB0C96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риска приобретения</w:t>
            </w:r>
          </w:p>
          <w:p w:rsidR="00DB0C96" w:rsidRPr="00E344A7" w:rsidRDefault="00DB0C96" w:rsidP="00DB0C96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хронических заболеваний.</w:t>
            </w:r>
          </w:p>
          <w:p w:rsidR="00DB0C96" w:rsidRPr="00E344A7" w:rsidRDefault="00DB0C96" w:rsidP="0090465A">
            <w:pPr>
              <w:pStyle w:val="a3"/>
              <w:ind w:left="0"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1" w:type="dxa"/>
          </w:tcPr>
          <w:p w:rsidR="00636C60" w:rsidRPr="00E344A7" w:rsidRDefault="00636C60" w:rsidP="00636C60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прямых расходов на:</w:t>
            </w:r>
          </w:p>
          <w:p w:rsidR="00DB0C96" w:rsidRPr="00E344A7" w:rsidRDefault="00636C60" w:rsidP="00636C60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компенсационные выплаты за счет средств работодателя, связанные с болезнью работника</w:t>
            </w:r>
          </w:p>
        </w:tc>
      </w:tr>
      <w:tr w:rsidR="00DB0C96" w:rsidRPr="00E344A7" w:rsidTr="00C72DF0">
        <w:tc>
          <w:tcPr>
            <w:tcW w:w="4679" w:type="dxa"/>
          </w:tcPr>
          <w:p w:rsidR="00DB0C96" w:rsidRPr="00E344A7" w:rsidRDefault="00636C60" w:rsidP="0090465A">
            <w:pPr>
              <w:pStyle w:val="a3"/>
              <w:ind w:left="0"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психоэмоционального благополучия</w:t>
            </w:r>
          </w:p>
        </w:tc>
        <w:tc>
          <w:tcPr>
            <w:tcW w:w="5641" w:type="dxa"/>
          </w:tcPr>
          <w:p w:rsidR="00DB0C96" w:rsidRPr="00E344A7" w:rsidRDefault="00636C60" w:rsidP="00636C60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производительности и интенсивности труда.</w:t>
            </w:r>
          </w:p>
        </w:tc>
      </w:tr>
      <w:tr w:rsidR="00DB0C96" w:rsidRPr="00E344A7" w:rsidTr="00C72DF0">
        <w:tc>
          <w:tcPr>
            <w:tcW w:w="4679" w:type="dxa"/>
          </w:tcPr>
          <w:p w:rsidR="00DB0C96" w:rsidRPr="00E344A7" w:rsidRDefault="00636C60" w:rsidP="0090465A">
            <w:pPr>
              <w:pStyle w:val="a3"/>
              <w:ind w:left="0"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Повышение удовлетворенности работой</w:t>
            </w:r>
          </w:p>
        </w:tc>
        <w:tc>
          <w:tcPr>
            <w:tcW w:w="5641" w:type="dxa"/>
          </w:tcPr>
          <w:p w:rsidR="00DB0C96" w:rsidRPr="00E344A7" w:rsidRDefault="00636C60" w:rsidP="0090465A">
            <w:pPr>
              <w:pStyle w:val="a3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психологического климата в коллективе</w:t>
            </w:r>
          </w:p>
        </w:tc>
      </w:tr>
      <w:tr w:rsidR="00DB0C96" w:rsidRPr="00E344A7" w:rsidTr="00C72DF0">
        <w:tc>
          <w:tcPr>
            <w:tcW w:w="4679" w:type="dxa"/>
          </w:tcPr>
          <w:p w:rsidR="00DB0C96" w:rsidRPr="00E344A7" w:rsidRDefault="00636C60" w:rsidP="0090465A">
            <w:pPr>
              <w:pStyle w:val="a3"/>
              <w:ind w:left="0"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качества жизни</w:t>
            </w:r>
          </w:p>
        </w:tc>
        <w:tc>
          <w:tcPr>
            <w:tcW w:w="5641" w:type="dxa"/>
          </w:tcPr>
          <w:p w:rsidR="00DB0C96" w:rsidRPr="00E344A7" w:rsidRDefault="00636C60" w:rsidP="0090465A">
            <w:pPr>
              <w:pStyle w:val="a3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дней временной нетрудоспособности</w:t>
            </w:r>
          </w:p>
        </w:tc>
      </w:tr>
      <w:tr w:rsidR="006728DA" w:rsidRPr="00E344A7" w:rsidTr="00C72DF0">
        <w:tc>
          <w:tcPr>
            <w:tcW w:w="4679" w:type="dxa"/>
          </w:tcPr>
          <w:p w:rsidR="006728DA" w:rsidRPr="00E344A7" w:rsidRDefault="00636C60" w:rsidP="0090465A">
            <w:pPr>
              <w:pStyle w:val="a3"/>
              <w:ind w:left="0"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от вредных привычек</w:t>
            </w:r>
          </w:p>
        </w:tc>
        <w:tc>
          <w:tcPr>
            <w:tcW w:w="5641" w:type="dxa"/>
          </w:tcPr>
          <w:p w:rsidR="006728DA" w:rsidRPr="00E344A7" w:rsidRDefault="00636C60" w:rsidP="00636C60">
            <w:pPr>
              <w:pStyle w:val="a3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текучести кадров.</w:t>
            </w:r>
          </w:p>
        </w:tc>
      </w:tr>
      <w:tr w:rsidR="006728DA" w:rsidRPr="00E344A7" w:rsidTr="00C72DF0">
        <w:tc>
          <w:tcPr>
            <w:tcW w:w="4679" w:type="dxa"/>
          </w:tcPr>
          <w:p w:rsidR="00636C60" w:rsidRPr="00E344A7" w:rsidRDefault="00636C60" w:rsidP="00636C60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определения</w:t>
            </w:r>
          </w:p>
          <w:p w:rsidR="006728DA" w:rsidRPr="00E344A7" w:rsidRDefault="00636C60" w:rsidP="00636C60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заболеваний на ранней стадии.</w:t>
            </w:r>
          </w:p>
        </w:tc>
        <w:tc>
          <w:tcPr>
            <w:tcW w:w="5641" w:type="dxa"/>
          </w:tcPr>
          <w:p w:rsidR="006728DA" w:rsidRPr="00E344A7" w:rsidRDefault="00636C60" w:rsidP="0090465A">
            <w:pPr>
              <w:pStyle w:val="a3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мотивация сотрудников</w:t>
            </w:r>
          </w:p>
        </w:tc>
      </w:tr>
      <w:tr w:rsidR="006728DA" w:rsidRPr="00E344A7" w:rsidTr="00C72DF0">
        <w:tc>
          <w:tcPr>
            <w:tcW w:w="4679" w:type="dxa"/>
          </w:tcPr>
          <w:p w:rsidR="00636C60" w:rsidRPr="00E344A7" w:rsidRDefault="00636C60" w:rsidP="00636C60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Чувство принадлежности к</w:t>
            </w:r>
          </w:p>
          <w:p w:rsidR="006728DA" w:rsidRPr="00E344A7" w:rsidRDefault="00636C60" w:rsidP="00636C60">
            <w:pPr>
              <w:pStyle w:val="a3"/>
              <w:ind w:left="0" w:right="-28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5641" w:type="dxa"/>
          </w:tcPr>
          <w:p w:rsidR="006728DA" w:rsidRPr="00E344A7" w:rsidRDefault="006728DA" w:rsidP="0090465A">
            <w:pPr>
              <w:pStyle w:val="a3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позитивного имиджа организации</w:t>
            </w:r>
          </w:p>
        </w:tc>
      </w:tr>
      <w:tr w:rsidR="001038E8" w:rsidRPr="00E344A7" w:rsidTr="00C72DF0">
        <w:tc>
          <w:tcPr>
            <w:tcW w:w="4679" w:type="dxa"/>
          </w:tcPr>
          <w:p w:rsidR="001038E8" w:rsidRPr="00E344A7" w:rsidRDefault="00636C60" w:rsidP="00636C60">
            <w:pPr>
              <w:ind w:right="-28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условий труда.</w:t>
            </w:r>
          </w:p>
        </w:tc>
        <w:tc>
          <w:tcPr>
            <w:tcW w:w="5641" w:type="dxa"/>
          </w:tcPr>
          <w:p w:rsidR="001038E8" w:rsidRPr="00E344A7" w:rsidRDefault="001038E8" w:rsidP="0090465A">
            <w:pPr>
              <w:pStyle w:val="a3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B0C96" w:rsidRPr="00E344A7" w:rsidRDefault="00DB0C96" w:rsidP="00DB0C96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C96" w:rsidRPr="00E344A7" w:rsidRDefault="00DB0C96" w:rsidP="00DB0C96">
      <w:pPr>
        <w:spacing w:after="0" w:line="240" w:lineRule="auto"/>
        <w:ind w:left="-570" w:right="-285"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95" w:rsidRPr="00E344A7" w:rsidRDefault="000C1505" w:rsidP="00915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9</w:t>
      </w:r>
      <w:r w:rsidR="00ED21B9" w:rsidRPr="00E344A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15695" w:rsidRPr="00E344A7">
        <w:rPr>
          <w:rFonts w:ascii="Times New Roman" w:hAnsi="Times New Roman" w:cs="Times New Roman"/>
          <w:b/>
          <w:sz w:val="28"/>
          <w:szCs w:val="28"/>
        </w:rPr>
        <w:t>Содержание деятельности с работниками</w:t>
      </w:r>
    </w:p>
    <w:p w:rsidR="00915695" w:rsidRPr="00E344A7" w:rsidRDefault="00915695" w:rsidP="00915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Медицинское направление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Содержание деятельности по здоровому образу жизни.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Одним из факторов, определяющих здоровье, является активное участие в</w:t>
      </w:r>
      <w:r w:rsidR="00253E76" w:rsidRPr="00E344A7">
        <w:rPr>
          <w:rFonts w:ascii="Times New Roman" w:hAnsi="Times New Roman" w:cs="Times New Roman"/>
          <w:sz w:val="28"/>
          <w:szCs w:val="28"/>
        </w:rPr>
        <w:t xml:space="preserve"> </w:t>
      </w:r>
      <w:r w:rsidRPr="00E344A7">
        <w:rPr>
          <w:rFonts w:ascii="Times New Roman" w:hAnsi="Times New Roman" w:cs="Times New Roman"/>
          <w:sz w:val="28"/>
          <w:szCs w:val="28"/>
        </w:rPr>
        <w:t>диспансеризации – комплекс лечебно-профилактических мероприятиях, проводимых медицинскими учреждениями.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Своевременность прохождения медосмотров и обращения за медицинской помощью в случае заболевания, точное выполнение врачебных предписаний также, в конечном счете, сказываются на здоровье. Следует помнить, что лечить всегда труднее, чем предупредить развитие патологического процесса.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Однако в наибольшей степени здоровье человека зависит от образа жизни, значит можно считать, что генеральной линией формирования и укрепления здоровья является здоровый образ жизни (ЗОЖ).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Здоровый образ жизни — главный фактор здоровья.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Здоровый образ жизни — это и есть та индивидуальная система поведения и</w:t>
      </w:r>
      <w:r w:rsidR="00253E76" w:rsidRPr="00E344A7">
        <w:rPr>
          <w:rFonts w:ascii="Times New Roman" w:hAnsi="Times New Roman" w:cs="Times New Roman"/>
          <w:sz w:val="28"/>
          <w:szCs w:val="28"/>
        </w:rPr>
        <w:t xml:space="preserve"> </w:t>
      </w:r>
      <w:r w:rsidRPr="00E344A7">
        <w:rPr>
          <w:rFonts w:ascii="Times New Roman" w:hAnsi="Times New Roman" w:cs="Times New Roman"/>
          <w:sz w:val="28"/>
          <w:szCs w:val="28"/>
        </w:rPr>
        <w:t>привычек каждого отдельного человека, обеспечивающая ему необходимый уровень жизнедеятельности и здоровое долголетие.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ЗОЖ направлен на устранение факторов риска: низкий уровень физической</w:t>
      </w:r>
      <w:r w:rsidR="00253E76" w:rsidRPr="00E344A7">
        <w:rPr>
          <w:rFonts w:ascii="Times New Roman" w:hAnsi="Times New Roman" w:cs="Times New Roman"/>
          <w:sz w:val="28"/>
          <w:szCs w:val="28"/>
        </w:rPr>
        <w:t xml:space="preserve"> </w:t>
      </w:r>
      <w:r w:rsidRPr="00E344A7">
        <w:rPr>
          <w:rFonts w:ascii="Times New Roman" w:hAnsi="Times New Roman" w:cs="Times New Roman"/>
          <w:sz w:val="28"/>
          <w:szCs w:val="28"/>
        </w:rPr>
        <w:t>трудовой активности, неудовлетворенность трудом, пассивность, психоэмоциональная напряженность, невысокая социальная активность и низкий культурный уровень, экологическая безграмотность, гиподинамия, нерациональное и несбалансированное питание, курение, употребление алкоголя, наркотических и токсических веществ, напряженные семейные отношения, нездоровый быт, генетические риски и другое6. ЗОЖ является важным фактором здоровья (повышает трудовую активность, создает физический и душевный комфорт, активизирует жизненную позицию, защитные силы организма, укрепляет общее состояние, снижает частоту заболеваний и обострений хронических заболеваний).</w:t>
      </w:r>
    </w:p>
    <w:p w:rsidR="00915695" w:rsidRPr="00E344A7" w:rsidRDefault="00915695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В связи с этим ЗОЖ — это не что иное, как рациональная организация жизнедеятельности человека, реализуемая посредством определенных форм поведения.</w:t>
      </w:r>
    </w:p>
    <w:p w:rsidR="00253E76" w:rsidRPr="00E344A7" w:rsidRDefault="00253E76" w:rsidP="00253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Предварительные и периодические медицинские осмотры</w:t>
      </w:r>
    </w:p>
    <w:p w:rsidR="00253E76" w:rsidRPr="00E344A7" w:rsidRDefault="00253E76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Предварительный медицинский осмотр - обязательное условие для приема на работу. Цель - оценка состояния здоровья обратившегося для трудоустройства, его соответствие будущей должности, а также выявление заболеваний на момент трудоустройства.</w:t>
      </w:r>
    </w:p>
    <w:p w:rsidR="00253E76" w:rsidRPr="00E344A7" w:rsidRDefault="00253E76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Периодические медицинские осмотры подтверждают профпригодность сотрудника и определяют динамику в изменениях здоровья, возникающих под влиянием факторов труда. Выявление проблем позволяет предпринять необходимые меры в раннем периоде развития патологии.</w:t>
      </w:r>
    </w:p>
    <w:p w:rsidR="00253E76" w:rsidRPr="00E344A7" w:rsidRDefault="00253E76" w:rsidP="00253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Осмотры проводятся в соответствии с приказом Минтруда РФ и Минздрава РФ от 31.12.2020 N 988н/1420н (далее - Приказ N 988н/1420н) и приказом Минздрава РФ от 28.01.2021 N 29н (далее - Приказ N 29н)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</w:t>
      </w:r>
    </w:p>
    <w:p w:rsidR="00253E76" w:rsidRPr="00E344A7" w:rsidRDefault="00253E76" w:rsidP="00253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проводятся обязательные предварительные и периодические медицинские осмотры" (Зарегистрировано в Минюсте России 29.01.2021 N 62277).</w:t>
      </w:r>
    </w:p>
    <w:p w:rsidR="00253E76" w:rsidRPr="00E344A7" w:rsidRDefault="00253E76" w:rsidP="00253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Профилактические медицинские осмотры</w:t>
      </w:r>
    </w:p>
    <w:p w:rsidR="00253E76" w:rsidRPr="00E344A7" w:rsidRDefault="00253E76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Профилактический медицинский осмотр - 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пациентов. Проводится в поликлинике по месту жительства.</w:t>
      </w:r>
    </w:p>
    <w:p w:rsidR="00253E76" w:rsidRPr="00E344A7" w:rsidRDefault="00253E76" w:rsidP="00253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4A7">
        <w:rPr>
          <w:rFonts w:ascii="Times New Roman" w:hAnsi="Times New Roman" w:cs="Times New Roman"/>
          <w:b/>
          <w:sz w:val="28"/>
          <w:szCs w:val="28"/>
        </w:rPr>
        <w:t>Диспансеризация</w:t>
      </w:r>
    </w:p>
    <w:p w:rsidR="00253E76" w:rsidRPr="00E344A7" w:rsidRDefault="00253E76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Диспансеризация —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наблюдения). Проводится в поликлинике по месту жительства.</w:t>
      </w:r>
    </w:p>
    <w:p w:rsidR="006728DA" w:rsidRDefault="00253E76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4A7">
        <w:rPr>
          <w:rFonts w:ascii="Times New Roman" w:hAnsi="Times New Roman" w:cs="Times New Roman"/>
          <w:sz w:val="28"/>
          <w:szCs w:val="28"/>
        </w:rPr>
        <w:t>Проведение профилактического медицинского осмотра и диспансеризация определенных групп взрослого населения проводятся в соответствии с Приказом Минздрава России от 13.03.2019 N124H «Об утверждении порядка проведения профилактического медицинского осмотра и диспансеризации определенных групп взрослого населения» (зарегистрировано в Минюсте России 24.03.2019 № 54495).</w:t>
      </w:r>
    </w:p>
    <w:p w:rsidR="002C3F7A" w:rsidRPr="00E344A7" w:rsidRDefault="002C3F7A" w:rsidP="0025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5695" w:rsidRPr="00E344A7" w:rsidRDefault="00915695" w:rsidP="00636C60">
      <w:pPr>
        <w:pStyle w:val="a3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C18" w:rsidRPr="00E344A7" w:rsidRDefault="000C1505" w:rsidP="00636C60">
      <w:pPr>
        <w:pStyle w:val="a3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ED21B9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73C18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Модули для реализации </w:t>
      </w:r>
      <w:r w:rsidR="002C3F7A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E5516D" w:rsidRPr="00E344A7" w:rsidRDefault="00E5516D" w:rsidP="00E5516D">
      <w:pPr>
        <w:pStyle w:val="a3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2657"/>
        <w:gridCol w:w="4949"/>
        <w:gridCol w:w="2884"/>
      </w:tblGrid>
      <w:tr w:rsidR="006E78F8" w:rsidRPr="00E344A7" w:rsidTr="00586D8F">
        <w:tc>
          <w:tcPr>
            <w:tcW w:w="2665" w:type="dxa"/>
          </w:tcPr>
          <w:p w:rsidR="00C72DF0" w:rsidRPr="00E344A7" w:rsidRDefault="00C72DF0" w:rsidP="00D1404D">
            <w:pPr>
              <w:pStyle w:val="a3"/>
              <w:ind w:left="0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модул</w:t>
            </w:r>
            <w:r w:rsidR="00D1404D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132" w:type="dxa"/>
          </w:tcPr>
          <w:p w:rsidR="00C72DF0" w:rsidRPr="00E344A7" w:rsidRDefault="00C72DF0" w:rsidP="00D1404D">
            <w:pPr>
              <w:pStyle w:val="a3"/>
              <w:ind w:left="0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мероприятий</w:t>
            </w:r>
          </w:p>
        </w:tc>
        <w:tc>
          <w:tcPr>
            <w:tcW w:w="2693" w:type="dxa"/>
          </w:tcPr>
          <w:p w:rsidR="00C72DF0" w:rsidRPr="00E344A7" w:rsidRDefault="00C72DF0" w:rsidP="00D1404D">
            <w:pPr>
              <w:pStyle w:val="a3"/>
              <w:ind w:left="0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760D88" w:rsidRPr="00E344A7" w:rsidTr="00586D8F">
        <w:tc>
          <w:tcPr>
            <w:tcW w:w="2665" w:type="dxa"/>
          </w:tcPr>
          <w:p w:rsidR="00760D88" w:rsidRPr="00E344A7" w:rsidRDefault="00760D88" w:rsidP="00760D88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Административные и организационные мероприятия</w:t>
            </w:r>
          </w:p>
        </w:tc>
        <w:tc>
          <w:tcPr>
            <w:tcW w:w="5132" w:type="dxa"/>
          </w:tcPr>
          <w:p w:rsidR="00760D88" w:rsidRPr="00E344A7" w:rsidRDefault="00760D88" w:rsidP="00CD06EE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утверждение и реализация Программы укрепления здоровья сотрудников.</w:t>
            </w:r>
          </w:p>
          <w:p w:rsidR="00760D88" w:rsidRPr="00E344A7" w:rsidRDefault="00760D88" w:rsidP="00CD06EE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анкетирования в ДОО, с целью вы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явления факторов, влияющих па здоровье работников.</w:t>
            </w:r>
          </w:p>
          <w:p w:rsidR="00760D88" w:rsidRPr="00892A32" w:rsidRDefault="00760D88" w:rsidP="00892A32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контроля за проведением периодических медицинских осмотров работников организаций, и иммунизации.</w:t>
            </w:r>
          </w:p>
          <w:p w:rsidR="00760D88" w:rsidRPr="00892A32" w:rsidRDefault="00760D88" w:rsidP="00892A32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поощрений за работу по укреплению здоровья на рабочем месте и практической деятельности по изменению</w:t>
            </w:r>
            <w:r w:rsid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образа жизни.</w:t>
            </w:r>
          </w:p>
        </w:tc>
        <w:tc>
          <w:tcPr>
            <w:tcW w:w="2693" w:type="dxa"/>
          </w:tcPr>
          <w:p w:rsidR="00760D88" w:rsidRPr="00E344A7" w:rsidRDefault="00760D88" w:rsidP="00760D88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всех сотрудников учреждения в работу по повышению компетенций и приобщению к ЗОЖ</w:t>
            </w:r>
          </w:p>
        </w:tc>
      </w:tr>
      <w:tr w:rsidR="00AC27AA" w:rsidRPr="00E344A7" w:rsidTr="00586D8F">
        <w:tc>
          <w:tcPr>
            <w:tcW w:w="2665" w:type="dxa"/>
          </w:tcPr>
          <w:p w:rsidR="00AC27AA" w:rsidRPr="00E344A7" w:rsidRDefault="00AC27AA" w:rsidP="00760D88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</w:t>
            </w:r>
          </w:p>
        </w:tc>
        <w:tc>
          <w:tcPr>
            <w:tcW w:w="5132" w:type="dxa"/>
          </w:tcPr>
          <w:p w:rsidR="00AC27AA" w:rsidRPr="00E344A7" w:rsidRDefault="00AC27AA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Обязательное медицинское страхование (Фонд ОМС)</w:t>
            </w:r>
          </w:p>
          <w:p w:rsidR="00AC27AA" w:rsidRPr="00E344A7" w:rsidRDefault="00AC27AA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страхование (Фонд социального страхования)</w:t>
            </w:r>
          </w:p>
          <w:p w:rsidR="00AC27AA" w:rsidRPr="00E344A7" w:rsidRDefault="00892A32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</w:t>
            </w:r>
            <w:r w:rsidR="00AC27AA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сионное страхование (Пенсионный фонд)</w:t>
            </w:r>
            <w:r w:rsidR="00FC76EA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Оплата родовых сертификатов, личное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C76EA" w:rsidRPr="00E344A7" w:rsidRDefault="00FC76EA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Добровольное медицинское страхование (ДМС)</w:t>
            </w:r>
          </w:p>
        </w:tc>
        <w:tc>
          <w:tcPr>
            <w:tcW w:w="2693" w:type="dxa"/>
          </w:tcPr>
          <w:p w:rsidR="00AC27AA" w:rsidRPr="00E344A7" w:rsidRDefault="00FC76EA" w:rsidP="00760D88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Финансовая защита сотрудников </w:t>
            </w:r>
          </w:p>
        </w:tc>
      </w:tr>
      <w:tr w:rsidR="006E78F8" w:rsidRPr="00E344A7" w:rsidTr="00586D8F">
        <w:tc>
          <w:tcPr>
            <w:tcW w:w="2665" w:type="dxa"/>
          </w:tcPr>
          <w:p w:rsidR="00C72DF0" w:rsidRPr="00E344A7" w:rsidRDefault="00C72DF0" w:rsidP="0032257D">
            <w:pPr>
              <w:pStyle w:val="a3"/>
              <w:ind w:left="0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активность</w:t>
            </w:r>
          </w:p>
        </w:tc>
        <w:tc>
          <w:tcPr>
            <w:tcW w:w="5132" w:type="dxa"/>
          </w:tcPr>
          <w:p w:rsidR="006E78F8" w:rsidRPr="00892A32" w:rsidRDefault="006E78F8" w:rsidP="0032257D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командно-спортивных мероприятий:</w:t>
            </w:r>
          </w:p>
          <w:p w:rsidR="00C72DF0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роведение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спортивных мероприятий</w:t>
            </w:r>
            <w:r w:rsid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503011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E78F8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физической грамотности 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E78F8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 физического здоровья</w:t>
            </w:r>
            <w:r w:rsid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E78F8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росмотр образовательных и мотивационных спортивных видеороликов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72DF0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консультации специалистов по направлению ведения ЗОЖ;</w:t>
            </w:r>
          </w:p>
          <w:p w:rsidR="00C72DF0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размещение мотивационных фотографий, плакатов.</w:t>
            </w:r>
          </w:p>
          <w:p w:rsidR="006E78F8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Корпоративный спорт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E78F8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спортивные соревнования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E78F8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спортивных секций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зависимости от выбранного приоритетного направления);</w:t>
            </w:r>
          </w:p>
          <w:p w:rsidR="00C72DF0" w:rsidRPr="00E344A7" w:rsidRDefault="00C72DF0" w:rsidP="003225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лучшение материально-технической базы (по</w:t>
            </w:r>
            <w:r w:rsid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мещение для занятий,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</w:t>
            </w:r>
            <w:r w:rsidR="00892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вный инвентарь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F7B26" w:rsidRPr="00E344A7" w:rsidRDefault="00044027" w:rsidP="00EF7B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мероприятий, </w:t>
            </w:r>
            <w:r w:rsidR="00EF7B26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стимулирующих работников больше ходить пешком, заниматься спортом и укреплять здоровье.</w:t>
            </w:r>
          </w:p>
        </w:tc>
        <w:tc>
          <w:tcPr>
            <w:tcW w:w="2693" w:type="dxa"/>
          </w:tcPr>
          <w:p w:rsidR="00C72DF0" w:rsidRPr="00E344A7" w:rsidRDefault="00C72DF0" w:rsidP="00C72D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% соотношении (от общей численности работников):</w:t>
            </w:r>
          </w:p>
          <w:p w:rsidR="00C72DF0" w:rsidRPr="00E344A7" w:rsidRDefault="00C72DF0" w:rsidP="00C72D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величение процента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ников, вовлечённых 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ведение здорового образа жизни;</w:t>
            </w:r>
          </w:p>
          <w:p w:rsidR="006E78F8" w:rsidRPr="00E344A7" w:rsidRDefault="00C72DF0" w:rsidP="00C72D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нижение процента работников с низким уровнем физической активности</w:t>
            </w:r>
            <w:r w:rsidR="009656BB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656BB" w:rsidRPr="00E344A7" w:rsidRDefault="009656BB" w:rsidP="00C72D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ф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изической грамотности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E78F8" w:rsidRPr="00E344A7" w:rsidRDefault="009656BB" w:rsidP="00C72DF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работников, вовлеченных в регулярное занятие физической культурой и спортом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C72DF0" w:rsidRPr="00E344A7" w:rsidRDefault="009656BB" w:rsidP="009656BB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числа случаев временной нетрудоспособности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E78F8" w:rsidRPr="00E344A7" w:rsidTr="00586D8F">
        <w:tc>
          <w:tcPr>
            <w:tcW w:w="2665" w:type="dxa"/>
          </w:tcPr>
          <w:p w:rsidR="00C72DF0" w:rsidRPr="00E344A7" w:rsidRDefault="00C72DF0" w:rsidP="0032257D">
            <w:pPr>
              <w:pStyle w:val="a3"/>
              <w:ind w:left="0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Здоровое питание</w:t>
            </w:r>
          </w:p>
        </w:tc>
        <w:tc>
          <w:tcPr>
            <w:tcW w:w="5132" w:type="dxa"/>
          </w:tcPr>
          <w:p w:rsidR="00EF7B26" w:rsidRPr="00E344A7" w:rsidRDefault="00EF7B26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сотрудников в течение</w:t>
            </w:r>
          </w:p>
          <w:p w:rsidR="00EF7B26" w:rsidRPr="00E344A7" w:rsidRDefault="00EF7B26" w:rsidP="00EF7B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рабочего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времени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возможность приема пищи.</w:t>
            </w: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</w:t>
            </w:r>
            <w:r w:rsidR="00044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едение образовательных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следующим темам: «Здоровое питание», «Питание для долголетия», «Стройнее и вкуснее», «Продукты, повышающие холестерин» и др.</w:t>
            </w:r>
          </w:p>
          <w:p w:rsidR="00C90611" w:rsidRPr="00E344A7" w:rsidRDefault="00C90611" w:rsidP="00CD06E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Краткие информационные сообщения для размещения во внутренних коммуникациях ДОО.</w:t>
            </w:r>
          </w:p>
          <w:p w:rsidR="00C90611" w:rsidRPr="00E344A7" w:rsidRDefault="00C90611" w:rsidP="00C906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повысить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информированность сотрудников в вопросах здорового питания. Описание: Информация о здоровом питании 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необходимом формате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взята из доступных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официальных печатных и электронных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источников, компетентных профильных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ресурсов в</w:t>
            </w:r>
            <w:r w:rsidR="00281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 формирования здорового образа жизни.</w:t>
            </w:r>
          </w:p>
          <w:p w:rsidR="0078387B" w:rsidRPr="00E344A7" w:rsidRDefault="0078387B" w:rsidP="00C906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074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  <w:r w:rsidR="00C90611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питьевой водой.</w:t>
            </w: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выбора продуктов и блюд в меню «Здоровое питание», (включая овощи, фрукты, зелень).</w:t>
            </w: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конкурса рецептов блюд для здорового питания.</w:t>
            </w: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тестирования с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</w:t>
            </w:r>
            <w:r w:rsidR="00B8400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имеющимся привычкам питания на соответствие критери</w:t>
            </w:r>
            <w:r w:rsidR="00B8400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здорового питания и мотивирование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оздоровление рациона.</w:t>
            </w: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 местах приема пищи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информационных уголков: «Здоровое питание», «Принципы рационального питания» и др.</w:t>
            </w: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для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информационных встреч, «школ здоровья» по коррекции факторов риска заболеваний с привлечением медицинских специалистов, диетологов, психологов.</w:t>
            </w:r>
          </w:p>
          <w:p w:rsidR="009656BB" w:rsidRPr="00E344A7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места для самостоятельного контроля (тонометр, напольные весы, сантиметровая лента) показателей факторов риска здоровья (артериальное давление, масса тела, окружность талии).</w:t>
            </w:r>
          </w:p>
          <w:p w:rsidR="0078387B" w:rsidRPr="00E344A7" w:rsidRDefault="0078387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тематических дней и акций, направленных на популяризацию здорового питания Цель: стимулировать потребление продуктов и блюд, формирующих рацион здорового питания</w:t>
            </w:r>
          </w:p>
        </w:tc>
        <w:tc>
          <w:tcPr>
            <w:tcW w:w="2693" w:type="dxa"/>
          </w:tcPr>
          <w:p w:rsidR="00C72DF0" w:rsidRPr="00E344A7" w:rsidRDefault="00A90744" w:rsidP="00275E1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% соотношении (от общей численности работников):</w:t>
            </w:r>
          </w:p>
          <w:p w:rsidR="00A90744" w:rsidRPr="00E344A7" w:rsidRDefault="00A90744" w:rsidP="00275E1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увеличение %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изменивших свой рацион в сторону оздоровления;</w:t>
            </w:r>
          </w:p>
          <w:p w:rsidR="00A90744" w:rsidRPr="00E344A7" w:rsidRDefault="00A90744" w:rsidP="00275E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344A7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  <w:lang w:eastAsia="ru-RU"/>
              </w:rPr>
              <w:t xml:space="preserve"> </w:t>
            </w:r>
            <w:r w:rsidR="00275E15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%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, имеющих доступ к питьевой воде не далее 100 м от рабочего места;</w:t>
            </w:r>
          </w:p>
          <w:p w:rsidR="00A90744" w:rsidRPr="00E344A7" w:rsidRDefault="00A90744" w:rsidP="00275E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% работников, изменивших свои привычки в сторону оздоровления</w:t>
            </w:r>
            <w:r w:rsidR="00275E15"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90744" w:rsidRPr="00E344A7" w:rsidRDefault="00A90744" w:rsidP="00275E1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75E15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увеличение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 </w:t>
            </w:r>
            <w:r w:rsidR="00275E15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нформированност</w:t>
            </w:r>
            <w:r w:rsidR="00275E15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 о здоровом питании</w:t>
            </w:r>
            <w:r w:rsidR="00275E15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90744" w:rsidRPr="00E344A7" w:rsidRDefault="00275E15" w:rsidP="00275E1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</w:t>
            </w:r>
            <w:r w:rsidR="00A9074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величение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r w:rsidR="00A9074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работников, самостоятельно контролирующих показатели факторов риска здоровья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E78F8" w:rsidRPr="00E344A7" w:rsidTr="00586D8F">
        <w:tc>
          <w:tcPr>
            <w:tcW w:w="2665" w:type="dxa"/>
          </w:tcPr>
          <w:p w:rsidR="00C72DF0" w:rsidRPr="00E344A7" w:rsidRDefault="00C72DF0" w:rsidP="0032257D">
            <w:pPr>
              <w:pStyle w:val="a3"/>
              <w:ind w:left="0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и профилактика профессиональных заболеваний</w:t>
            </w:r>
          </w:p>
        </w:tc>
        <w:tc>
          <w:tcPr>
            <w:tcW w:w="5132" w:type="dxa"/>
          </w:tcPr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ежегодных медицинских осмотров.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работников о состоянии их здоровья.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специальной оценки условий труда и материалов по программе производственного контроля, оценки рисков.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с медицинскими работниками на тему диагностики и профилактики профессионального здоровья.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работников о пользе вакцинаций, компонентном составе и действии вакцин.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уголка здоровья.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здорового питания для работников </w:t>
            </w:r>
            <w:r w:rsidR="00730CD1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72DF0" w:rsidRPr="00E344A7" w:rsidRDefault="00730CD1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условий труда.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витаминизации в периоды сезонных заболеваний и авитаминозов.</w:t>
            </w:r>
          </w:p>
          <w:p w:rsidR="00275E15" w:rsidRPr="00E344A7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практических, групповых форматов развития культуры здоровья.</w:t>
            </w:r>
          </w:p>
        </w:tc>
        <w:tc>
          <w:tcPr>
            <w:tcW w:w="2693" w:type="dxa"/>
          </w:tcPr>
          <w:p w:rsidR="00ED4156" w:rsidRPr="00E344A7" w:rsidRDefault="00ED4156" w:rsidP="00ED41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% соотношении (от общей численности работников):</w:t>
            </w:r>
          </w:p>
          <w:p w:rsidR="00ED4156" w:rsidRPr="00E344A7" w:rsidRDefault="00ED4156" w:rsidP="00ED41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% работников, прошедших вакцинацию;</w:t>
            </w:r>
          </w:p>
          <w:p w:rsidR="00ED4156" w:rsidRPr="00E344A7" w:rsidRDefault="00ED4156" w:rsidP="00ED41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снижение % работников с нуждающихся в амбулаторном, стационарном обследовании и лечение, санаторно-курортном лечение и диспансерном наблюдении.</w:t>
            </w:r>
          </w:p>
          <w:p w:rsidR="006E78F8" w:rsidRPr="00E344A7" w:rsidRDefault="00ED4156" w:rsidP="00680FD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Улучшение показателей здоровья работников по результатам медицинских осмотров.</w:t>
            </w:r>
          </w:p>
        </w:tc>
      </w:tr>
      <w:tr w:rsidR="0078387B" w:rsidRPr="00E344A7" w:rsidTr="00586D8F">
        <w:tc>
          <w:tcPr>
            <w:tcW w:w="2665" w:type="dxa"/>
          </w:tcPr>
          <w:p w:rsidR="0078387B" w:rsidRPr="00E344A7" w:rsidRDefault="0078387B" w:rsidP="0032257D">
            <w:pPr>
              <w:pStyle w:val="a3"/>
              <w:ind w:left="0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вредных привычек</w:t>
            </w:r>
          </w:p>
        </w:tc>
        <w:tc>
          <w:tcPr>
            <w:tcW w:w="5132" w:type="dxa"/>
          </w:tcPr>
          <w:p w:rsidR="0078387B" w:rsidRPr="00E344A7" w:rsidRDefault="0078387B" w:rsidP="00CD06EE">
            <w:pPr>
              <w:pStyle w:val="a3"/>
              <w:numPr>
                <w:ilvl w:val="0"/>
                <w:numId w:val="9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 территории знаками, запрещающими курение</w:t>
            </w:r>
          </w:p>
          <w:p w:rsidR="0078387B" w:rsidRPr="00E344A7" w:rsidRDefault="0078387B" w:rsidP="0078387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="00281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:о</w:t>
            </w:r>
            <w:r w:rsidR="00281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беспечить</w:t>
            </w:r>
            <w:r w:rsidR="00281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соблюдение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запрета потребления табака на территории  ДОО. Описание: Запрет курения на рабочих местах и на территории предприятий регулируется Федеральным законом № 15-ФЗ от 23 февраля 2013 г. «Об охране здоровья граждан от воздействия окружающего табачного дыма и последствий потребления табака».</w:t>
            </w:r>
          </w:p>
          <w:p w:rsidR="0078387B" w:rsidRPr="00E344A7" w:rsidRDefault="0078387B" w:rsidP="00CD06EE">
            <w:pPr>
              <w:pStyle w:val="a3"/>
              <w:numPr>
                <w:ilvl w:val="0"/>
                <w:numId w:val="9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консультативной помощи по вопросам, связанным с пагубным употреблением алкоголя.</w:t>
            </w:r>
          </w:p>
          <w:p w:rsidR="00503042" w:rsidRPr="00E344A7" w:rsidRDefault="00503042" w:rsidP="00CD06EE">
            <w:pPr>
              <w:pStyle w:val="a3"/>
              <w:numPr>
                <w:ilvl w:val="0"/>
                <w:numId w:val="9"/>
              </w:numPr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безалкогольных корпоративных мероприятий</w:t>
            </w:r>
          </w:p>
          <w:p w:rsidR="0078387B" w:rsidRPr="00E344A7" w:rsidRDefault="00503042" w:rsidP="0050304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показать людям, что алкоголь – это не обязательная часть праздника, что можно веселиться и без употребления алкогольных напитков.</w:t>
            </w:r>
          </w:p>
        </w:tc>
        <w:tc>
          <w:tcPr>
            <w:tcW w:w="2693" w:type="dxa"/>
          </w:tcPr>
          <w:p w:rsidR="0078387B" w:rsidRPr="00E344A7" w:rsidRDefault="00503042" w:rsidP="00ED41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% соотношении (от общей численности работников):</w:t>
            </w:r>
          </w:p>
          <w:p w:rsidR="00503042" w:rsidRPr="00E344A7" w:rsidRDefault="00503042" w:rsidP="00ED41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отказ от вредных привычек</w:t>
            </w:r>
          </w:p>
          <w:p w:rsidR="00503042" w:rsidRPr="00E344A7" w:rsidRDefault="00503042" w:rsidP="00ED41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ЗОЖ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сотрудников, знающих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вреде курения и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потребления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электронных сигарет;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сотрудников,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поддерживающих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корпоративную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политику здорового</w:t>
            </w:r>
          </w:p>
          <w:p w:rsidR="002A0740" w:rsidRPr="00E344A7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образа жизни;</w:t>
            </w:r>
          </w:p>
        </w:tc>
      </w:tr>
      <w:tr w:rsidR="006E78F8" w:rsidRPr="00E344A7" w:rsidTr="00586D8F">
        <w:tc>
          <w:tcPr>
            <w:tcW w:w="2665" w:type="dxa"/>
          </w:tcPr>
          <w:p w:rsidR="00C72DF0" w:rsidRPr="00E344A7" w:rsidRDefault="00C72DF0" w:rsidP="0032257D">
            <w:pPr>
              <w:pStyle w:val="a3"/>
              <w:ind w:left="0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и эмоциональное благополучие</w:t>
            </w:r>
          </w:p>
        </w:tc>
        <w:tc>
          <w:tcPr>
            <w:tcW w:w="5132" w:type="dxa"/>
          </w:tcPr>
          <w:p w:rsidR="006E78F8" w:rsidRPr="00E344A7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Стресс-оценка на рабочем месте</w:t>
            </w:r>
            <w:r w:rsidR="003F7B8E"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тестирование</w:t>
            </w:r>
            <w:r w:rsidR="003F7B8E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физиологические исследования).</w:t>
            </w:r>
          </w:p>
          <w:p w:rsidR="006E78F8" w:rsidRPr="00E344A7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Дня/Недели/Месяца психоэмоционального здоровья</w:t>
            </w:r>
            <w:r w:rsidR="003F7B8E"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A0740" w:rsidRPr="00E344A7" w:rsidRDefault="0028183D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«Минута</w:t>
            </w:r>
            <w:r w:rsidR="002A0740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психологической</w:t>
            </w:r>
          </w:p>
          <w:p w:rsidR="002A0740" w:rsidRPr="00E344A7" w:rsidRDefault="002A0740" w:rsidP="002A074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разгрузки»</w:t>
            </w:r>
          </w:p>
        </w:tc>
        <w:tc>
          <w:tcPr>
            <w:tcW w:w="2693" w:type="dxa"/>
          </w:tcPr>
          <w:p w:rsidR="003F7B8E" w:rsidRPr="00E344A7" w:rsidRDefault="003F7B8E" w:rsidP="003F7B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% соотношении (от общей численности работников):</w:t>
            </w:r>
          </w:p>
          <w:p w:rsidR="006E78F8" w:rsidRPr="00E344A7" w:rsidRDefault="003F7B8E" w:rsidP="003F7B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снижение %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</w:t>
            </w:r>
            <w:r w:rsidR="00E262E6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иков с высоким уровнем стресса</w:t>
            </w:r>
            <w:r w:rsidR="00AA2BCB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E78F8" w:rsidRPr="00E344A7" w:rsidRDefault="003F7B8E" w:rsidP="003F7B8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увеличение % </w:t>
            </w:r>
            <w:r w:rsidR="006E78F8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работников, принявших участие в мероприятиях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A0740" w:rsidRPr="00E344A7" w:rsidRDefault="002A0740" w:rsidP="002A07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количества работников в группе психоэмоциональ</w:t>
            </w:r>
          </w:p>
          <w:p w:rsidR="002A0740" w:rsidRPr="00E344A7" w:rsidRDefault="002A0740" w:rsidP="002A07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риска</w:t>
            </w:r>
          </w:p>
          <w:p w:rsidR="00C72DF0" w:rsidRPr="00E344A7" w:rsidRDefault="00C72DF0" w:rsidP="00F35BAC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78F8" w:rsidRPr="00E344A7" w:rsidTr="00586D8F">
        <w:tc>
          <w:tcPr>
            <w:tcW w:w="2665" w:type="dxa"/>
          </w:tcPr>
          <w:p w:rsidR="00C72DF0" w:rsidRPr="00E344A7" w:rsidRDefault="00C72DF0" w:rsidP="0032257D">
            <w:pPr>
              <w:pStyle w:val="a3"/>
              <w:ind w:left="0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Профессиональное, социальное и финансовое благополучие</w:t>
            </w:r>
          </w:p>
        </w:tc>
        <w:tc>
          <w:tcPr>
            <w:tcW w:w="5132" w:type="dxa"/>
          </w:tcPr>
          <w:p w:rsidR="003F7B8E" w:rsidRPr="00E344A7" w:rsidRDefault="003F7B8E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Профессиональный рост и развитие:</w:t>
            </w:r>
          </w:p>
          <w:p w:rsidR="003F7B8E" w:rsidRPr="00F27A69" w:rsidRDefault="003F7B8E" w:rsidP="0032257D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Профессионал «Ступень к успеху»: </w:t>
            </w:r>
          </w:p>
          <w:p w:rsidR="003F7B8E" w:rsidRPr="00E344A7" w:rsidRDefault="000A6B43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3F7B8E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ренинги на повышение профессиональных качеств (качество внимания, памяти, принятия решений, обучение, инновации)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F7B8E" w:rsidRPr="00E344A7" w:rsidRDefault="000A6B43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F7B8E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овышение профессиональной компетентности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3F7B8E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овладении и эффективном использовании информационно - компьютерных технологий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B8E" w:rsidRPr="00E344A7" w:rsidRDefault="003F7B8E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«Наставничество»:</w:t>
            </w:r>
          </w:p>
          <w:p w:rsidR="003F7B8E" w:rsidRPr="00E344A7" w:rsidRDefault="003F7B8E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ередача опыта и знаний между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работниками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(тренинги, деловые игры, семинары по обмену опытом среди коллег, лекция-бесед</w:t>
            </w:r>
            <w:r w:rsidR="00815DC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F27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семинары-практикумы,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проблемно</w:t>
            </w:r>
            <w:r w:rsidR="00F27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27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</w:t>
            </w:r>
            <w:r w:rsidR="00815DC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семинар</w:t>
            </w:r>
            <w:r w:rsidR="00815DC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круглы</w:t>
            </w:r>
            <w:r w:rsidR="00815DC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</w:t>
            </w:r>
            <w:r w:rsidR="00815DCF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B8E" w:rsidRPr="00E344A7" w:rsidRDefault="003F7B8E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Социальные связи и общественная вовлеченность:</w:t>
            </w:r>
          </w:p>
          <w:p w:rsidR="003F7B8E" w:rsidRPr="00E344A7" w:rsidRDefault="003F7B8E" w:rsidP="00CD06EE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Участие в городских экологических </w:t>
            </w:r>
            <w:r w:rsidR="00F27A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мероприятиях и конкурсах, в том числе</w:t>
            </w: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профсоюзных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(субботники, сбор макулатуры, высадка деревьев, «Наряди елку к новому году»)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B8E" w:rsidRPr="00E344A7" w:rsidRDefault="003F7B8E" w:rsidP="00CD06EE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Волонтерское движение </w:t>
            </w:r>
            <w:r w:rsidR="00F27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ярмарки, просветительские беседы, благотворительные акции, концерты и театральные выступления, буклеты и методические материалы по волонтерству)</w:t>
            </w:r>
            <w:r w:rsidR="00865F04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F7B8E" w:rsidRPr="00E344A7" w:rsidRDefault="003F7B8E" w:rsidP="00CD06EE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Семейные мероприятия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(игры, тренинги, мастер-классы, профориентационные мероприятия для детей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семейные концерты, мероприятия к праздникам), корпоративные мероприятия, семейные экскурсии.</w:t>
            </w:r>
          </w:p>
          <w:p w:rsidR="003F7B8E" w:rsidRPr="00E344A7" w:rsidRDefault="003F7B8E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Финансовое благополучие: </w:t>
            </w:r>
          </w:p>
          <w:p w:rsidR="00865F04" w:rsidRPr="00E344A7" w:rsidRDefault="00865F04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</w:t>
            </w:r>
            <w:r w:rsidR="00342103"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еловые игры «Как приумножить собственный капитал»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65F04" w:rsidRPr="00E344A7" w:rsidRDefault="00865F04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</w:t>
            </w:r>
            <w:r w:rsidR="00342103"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еминары и тренинги, посвященные тому, как планировать семейный бюджет, как не попадаться на маркетинговые уловки</w:t>
            </w:r>
            <w:r w:rsidR="00F27A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уловки мошенников</w:t>
            </w:r>
            <w:r w:rsidR="00342103"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как избегать импульсивных покупок, как получить налоговый вычет, как ускорить накопление </w:t>
            </w: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негосударственной пенсии и т.д.;</w:t>
            </w:r>
          </w:p>
          <w:p w:rsidR="00C72DF0" w:rsidRPr="00E344A7" w:rsidRDefault="00865F04" w:rsidP="0032257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в</w:t>
            </w:r>
            <w:r w:rsidR="00342103" w:rsidRPr="00E344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ебинары по финансовому благополучию: планирование бюджета, сбережения и финансовые инструменты, пенсионная система и формирование «пенсионной подушки» и др. </w:t>
            </w:r>
          </w:p>
        </w:tc>
        <w:tc>
          <w:tcPr>
            <w:tcW w:w="2693" w:type="dxa"/>
          </w:tcPr>
          <w:p w:rsidR="00865F04" w:rsidRPr="00E344A7" w:rsidRDefault="00865F04" w:rsidP="00865F0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финансовой грамотности работников;</w:t>
            </w:r>
          </w:p>
          <w:p w:rsidR="00865F04" w:rsidRPr="00E344A7" w:rsidRDefault="00865F04" w:rsidP="00865F0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удовлетворенностью работой;</w:t>
            </w:r>
          </w:p>
          <w:p w:rsidR="00865F04" w:rsidRPr="00E344A7" w:rsidRDefault="00865F04" w:rsidP="00865F0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рост психоэмоционального благополучия и здоровья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865F04" w:rsidRPr="00E344A7" w:rsidRDefault="00865F04" w:rsidP="00865F0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престижа организации;</w:t>
            </w:r>
          </w:p>
          <w:p w:rsidR="00C72DF0" w:rsidRPr="00E344A7" w:rsidRDefault="00865F04" w:rsidP="00865F0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повышение профессионального роста и компетентности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35BAC" w:rsidRPr="00E344A7" w:rsidRDefault="00F35BAC" w:rsidP="00F35BAC">
      <w:pPr>
        <w:pStyle w:val="a3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5BAC" w:rsidRPr="00E344A7" w:rsidRDefault="00F35BAC" w:rsidP="00F35BAC">
      <w:pPr>
        <w:pStyle w:val="a3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A1C" w:rsidRPr="00E344A7" w:rsidRDefault="000C1505" w:rsidP="000C1505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E344A7">
        <w:rPr>
          <w:b/>
          <w:sz w:val="28"/>
          <w:szCs w:val="28"/>
        </w:rPr>
        <w:t xml:space="preserve">11. </w:t>
      </w:r>
      <w:r w:rsidR="00F27A69">
        <w:rPr>
          <w:b/>
          <w:sz w:val="28"/>
          <w:szCs w:val="28"/>
        </w:rPr>
        <w:t>Анализ рисков при реализации П</w:t>
      </w:r>
      <w:r w:rsidR="00D45A1C" w:rsidRPr="00E344A7">
        <w:rPr>
          <w:b/>
          <w:sz w:val="28"/>
          <w:szCs w:val="28"/>
        </w:rPr>
        <w:t>рограммы</w:t>
      </w:r>
    </w:p>
    <w:p w:rsidR="003868DA" w:rsidRPr="00E344A7" w:rsidRDefault="003868DA" w:rsidP="0090465A">
      <w:pPr>
        <w:pStyle w:val="a9"/>
        <w:spacing w:before="0" w:beforeAutospacing="0" w:after="0" w:afterAutospacing="0"/>
        <w:ind w:left="-567" w:firstLine="567"/>
        <w:rPr>
          <w:b/>
          <w:sz w:val="28"/>
          <w:szCs w:val="28"/>
        </w:rPr>
      </w:pPr>
    </w:p>
    <w:p w:rsidR="00DC6DD8" w:rsidRPr="00E344A7" w:rsidRDefault="00DC6DD8" w:rsidP="0090465A">
      <w:pPr>
        <w:pStyle w:val="paragraph"/>
        <w:spacing w:before="0" w:beforeAutospacing="0" w:after="0" w:afterAutospacing="0"/>
        <w:jc w:val="both"/>
        <w:textAlignment w:val="baseline"/>
        <w:rPr>
          <w:bCs/>
          <w:position w:val="7"/>
          <w:sz w:val="28"/>
          <w:szCs w:val="28"/>
        </w:rPr>
      </w:pPr>
      <w:r w:rsidRPr="00E344A7">
        <w:rPr>
          <w:bCs/>
          <w:position w:val="7"/>
          <w:sz w:val="28"/>
          <w:szCs w:val="28"/>
        </w:rPr>
        <w:t>1. </w:t>
      </w:r>
      <w:r w:rsidR="00D45A1C" w:rsidRPr="00E344A7">
        <w:rPr>
          <w:bCs/>
          <w:position w:val="7"/>
          <w:sz w:val="28"/>
          <w:szCs w:val="28"/>
        </w:rPr>
        <w:t>Финансовый риск</w:t>
      </w:r>
    </w:p>
    <w:p w:rsidR="00DC6DD8" w:rsidRPr="00E344A7" w:rsidRDefault="00D45A1C" w:rsidP="0090465A">
      <w:pPr>
        <w:pStyle w:val="paragraph"/>
        <w:spacing w:before="0" w:beforeAutospacing="0" w:after="0" w:afterAutospacing="0"/>
        <w:ind w:left="-567" w:firstLine="567"/>
        <w:jc w:val="both"/>
        <w:textAlignment w:val="baseline"/>
        <w:rPr>
          <w:color w:val="000000"/>
          <w:position w:val="7"/>
          <w:sz w:val="28"/>
          <w:szCs w:val="28"/>
        </w:rPr>
      </w:pPr>
      <w:r w:rsidRPr="00E344A7">
        <w:rPr>
          <w:color w:val="000000"/>
          <w:position w:val="7"/>
          <w:sz w:val="28"/>
          <w:szCs w:val="28"/>
        </w:rPr>
        <w:t>Решение: сокращение финансовых затрат организации,</w:t>
      </w:r>
      <w:r w:rsidR="00DC6DD8" w:rsidRPr="00E344A7">
        <w:rPr>
          <w:color w:val="000000"/>
          <w:position w:val="7"/>
          <w:sz w:val="28"/>
          <w:szCs w:val="28"/>
        </w:rPr>
        <w:t xml:space="preserve"> </w:t>
      </w:r>
      <w:r w:rsidRPr="00E344A7">
        <w:rPr>
          <w:color w:val="000000"/>
          <w:position w:val="7"/>
          <w:sz w:val="28"/>
          <w:szCs w:val="28"/>
        </w:rPr>
        <w:t>использование внутренних ресурсов, вы</w:t>
      </w:r>
      <w:r w:rsidR="00F27A69">
        <w:rPr>
          <w:color w:val="000000"/>
          <w:position w:val="7"/>
          <w:sz w:val="28"/>
          <w:szCs w:val="28"/>
        </w:rPr>
        <w:t>явление и поддержка людей, ведущий здоро</w:t>
      </w:r>
      <w:r w:rsidR="00500902">
        <w:rPr>
          <w:color w:val="000000"/>
          <w:position w:val="7"/>
          <w:sz w:val="28"/>
          <w:szCs w:val="28"/>
        </w:rPr>
        <w:t>в</w:t>
      </w:r>
      <w:r w:rsidR="00F27A69">
        <w:rPr>
          <w:color w:val="000000"/>
          <w:position w:val="7"/>
          <w:sz w:val="28"/>
          <w:szCs w:val="28"/>
        </w:rPr>
        <w:t>ый</w:t>
      </w:r>
      <w:r w:rsidRPr="00E344A7">
        <w:rPr>
          <w:color w:val="000000"/>
          <w:position w:val="7"/>
          <w:sz w:val="28"/>
          <w:szCs w:val="28"/>
        </w:rPr>
        <w:t xml:space="preserve"> образ</w:t>
      </w:r>
      <w:r w:rsidR="00DC6DD8" w:rsidRPr="00E344A7">
        <w:rPr>
          <w:color w:val="000000"/>
          <w:position w:val="7"/>
          <w:sz w:val="28"/>
          <w:szCs w:val="28"/>
        </w:rPr>
        <w:t xml:space="preserve"> жизни.</w:t>
      </w:r>
    </w:p>
    <w:p w:rsidR="00DC6DD8" w:rsidRPr="00E344A7" w:rsidRDefault="00D45A1C" w:rsidP="0090465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bCs/>
          <w:position w:val="7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position w:val="7"/>
          <w:sz w:val="28"/>
          <w:szCs w:val="28"/>
          <w:lang w:eastAsia="ru-RU"/>
        </w:rPr>
        <w:t>2. </w:t>
      </w:r>
      <w:r w:rsidRPr="00E344A7">
        <w:rPr>
          <w:rFonts w:ascii="Times New Roman" w:eastAsia="Times New Roman" w:hAnsi="Times New Roman" w:cs="Times New Roman"/>
          <w:bCs/>
          <w:position w:val="7"/>
          <w:sz w:val="28"/>
          <w:szCs w:val="28"/>
          <w:lang w:eastAsia="ru-RU"/>
        </w:rPr>
        <w:t>Риск отсутствия ожидаемых конечных результатов </w:t>
      </w:r>
    </w:p>
    <w:p w:rsidR="00DC6DD8" w:rsidRPr="00E344A7" w:rsidRDefault="00D45A1C" w:rsidP="0090465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Решение: мониторинг результатов, анализ эффективности</w:t>
      </w:r>
      <w:r w:rsidR="00DC6DD8"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 xml:space="preserve"> </w:t>
      </w:r>
      <w:r w:rsidR="00F27A69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мероприятий и П</w:t>
      </w: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рограммы в целом, стратегия непрерывных</w:t>
      </w:r>
      <w:r w:rsidR="00DC6DD8"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улучше</w:t>
      </w:r>
      <w:r w:rsidR="00F27A69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ний, переход отдельных пунктов П</w:t>
      </w: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рограммы на долгосрочную реализацию</w:t>
      </w:r>
      <w:r w:rsidR="00DC6DD8"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.</w:t>
      </w:r>
    </w:p>
    <w:p w:rsidR="00D45A1C" w:rsidRPr="00E344A7" w:rsidRDefault="00D45A1C" w:rsidP="0090465A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position w:val="7"/>
          <w:sz w:val="28"/>
          <w:szCs w:val="28"/>
          <w:lang w:eastAsia="ru-RU"/>
        </w:rPr>
        <w:t>3. </w:t>
      </w:r>
      <w:r w:rsidRPr="00E344A7">
        <w:rPr>
          <w:rFonts w:ascii="Times New Roman" w:eastAsia="Times New Roman" w:hAnsi="Times New Roman" w:cs="Times New Roman"/>
          <w:bCs/>
          <w:position w:val="7"/>
          <w:sz w:val="28"/>
          <w:szCs w:val="28"/>
          <w:lang w:eastAsia="ru-RU"/>
        </w:rPr>
        <w:t>Пассивное и активное сопротивление отдельных работников </w:t>
      </w:r>
    </w:p>
    <w:p w:rsidR="003868DA" w:rsidRPr="00E344A7" w:rsidRDefault="00D45A1C" w:rsidP="002A1B11">
      <w:pPr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Решение: эффективное информирование работников,</w:t>
      </w:r>
      <w:r w:rsidR="00DC6DD8"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 xml:space="preserve"> </w:t>
      </w: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материальн</w:t>
      </w:r>
      <w:r w:rsidR="00DC6DD8"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ое</w:t>
      </w: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 xml:space="preserve"> и нематериальное поощрение</w:t>
      </w:r>
      <w:r w:rsidR="002A1B11"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 xml:space="preserve"> работников</w:t>
      </w:r>
      <w:r w:rsidR="00500902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, участвующих в П</w:t>
      </w:r>
      <w:r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рограмме, формирование в коллективе культуры здоровья, безопасности</w:t>
      </w:r>
      <w:r w:rsidR="00E5516D" w:rsidRPr="00E344A7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  <w:t>.</w:t>
      </w:r>
    </w:p>
    <w:p w:rsidR="00865F04" w:rsidRPr="00E344A7" w:rsidRDefault="00865F04" w:rsidP="0006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  <w:lang w:eastAsia="ru-RU"/>
        </w:rPr>
      </w:pPr>
    </w:p>
    <w:p w:rsidR="00865F04" w:rsidRPr="00E344A7" w:rsidRDefault="000C1505" w:rsidP="000C15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position w:val="7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color w:val="000000"/>
          <w:position w:val="7"/>
          <w:sz w:val="28"/>
          <w:szCs w:val="28"/>
          <w:lang w:eastAsia="ru-RU"/>
        </w:rPr>
        <w:t xml:space="preserve">12. </w:t>
      </w:r>
      <w:r w:rsidR="00500902">
        <w:rPr>
          <w:rFonts w:ascii="Times New Roman" w:eastAsia="Times New Roman" w:hAnsi="Times New Roman" w:cs="Times New Roman"/>
          <w:b/>
          <w:color w:val="000000"/>
          <w:position w:val="7"/>
          <w:sz w:val="28"/>
          <w:szCs w:val="28"/>
          <w:lang w:eastAsia="ru-RU"/>
        </w:rPr>
        <w:t>Критерии оценки эффективности П</w:t>
      </w:r>
      <w:r w:rsidR="00865F04" w:rsidRPr="00E344A7">
        <w:rPr>
          <w:rFonts w:ascii="Times New Roman" w:eastAsia="Times New Roman" w:hAnsi="Times New Roman" w:cs="Times New Roman"/>
          <w:b/>
          <w:color w:val="000000"/>
          <w:position w:val="7"/>
          <w:sz w:val="28"/>
          <w:szCs w:val="28"/>
          <w:lang w:eastAsia="ru-RU"/>
        </w:rPr>
        <w:t>р</w:t>
      </w:r>
      <w:r w:rsidR="00E5516D" w:rsidRPr="00E344A7">
        <w:rPr>
          <w:rFonts w:ascii="Times New Roman" w:eastAsia="Times New Roman" w:hAnsi="Times New Roman" w:cs="Times New Roman"/>
          <w:b/>
          <w:color w:val="000000"/>
          <w:position w:val="7"/>
          <w:sz w:val="28"/>
          <w:szCs w:val="28"/>
          <w:lang w:eastAsia="ru-RU"/>
        </w:rPr>
        <w:t xml:space="preserve">ограммы </w:t>
      </w:r>
    </w:p>
    <w:p w:rsidR="00E5516D" w:rsidRPr="00E344A7" w:rsidRDefault="00E5516D" w:rsidP="00E5516D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position w:val="7"/>
          <w:sz w:val="28"/>
          <w:szCs w:val="28"/>
          <w:lang w:eastAsia="ru-RU"/>
        </w:rPr>
      </w:pPr>
    </w:p>
    <w:tbl>
      <w:tblPr>
        <w:tblStyle w:val="a4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6067"/>
        <w:gridCol w:w="3998"/>
      </w:tblGrid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6067" w:type="dxa"/>
          </w:tcPr>
          <w:p w:rsidR="00865F04" w:rsidRPr="00E344A7" w:rsidRDefault="00865F04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3998" w:type="dxa"/>
          </w:tcPr>
          <w:p w:rsidR="00865F04" w:rsidRPr="00E344A7" w:rsidRDefault="00865F04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оценивать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7" w:type="dxa"/>
          </w:tcPr>
          <w:p w:rsidR="00865F04" w:rsidRPr="00E344A7" w:rsidRDefault="00865F04" w:rsidP="00E522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Приверженность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22AE" w:rsidRPr="00E344A7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принципам ЗОЖ зафикси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рована во внутренних и внешних документах</w:t>
            </w:r>
          </w:p>
        </w:tc>
        <w:tc>
          <w:tcPr>
            <w:tcW w:w="3998" w:type="dxa"/>
          </w:tcPr>
          <w:p w:rsidR="00865F04" w:rsidRPr="00E344A7" w:rsidRDefault="00865F04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7" w:type="dxa"/>
          </w:tcPr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Рабочие места безопасны для здоровья</w:t>
            </w:r>
          </w:p>
        </w:tc>
        <w:tc>
          <w:tcPr>
            <w:tcW w:w="3998" w:type="dxa"/>
          </w:tcPr>
          <w:p w:rsidR="00865F04" w:rsidRPr="00E344A7" w:rsidRDefault="00500902" w:rsidP="00E5516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аудита рабочих мест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7" w:type="dxa"/>
          </w:tcPr>
          <w:p w:rsidR="00865F04" w:rsidRPr="00E344A7" w:rsidRDefault="00C03782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  <w:r w:rsidR="00865F04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обеспечены здоровым питанием и возможностями для полезных перекусов в течение дня</w:t>
            </w:r>
          </w:p>
        </w:tc>
        <w:tc>
          <w:tcPr>
            <w:tcW w:w="3998" w:type="dxa"/>
          </w:tcPr>
          <w:p w:rsidR="00865F04" w:rsidRPr="00E344A7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% от общего числа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67" w:type="dxa"/>
          </w:tcPr>
          <w:p w:rsidR="00865F04" w:rsidRPr="00E344A7" w:rsidRDefault="00C03782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</w:t>
            </w:r>
            <w:r w:rsidR="00865F04" w:rsidRPr="00E344A7">
              <w:rPr>
                <w:rFonts w:ascii="Times New Roman" w:hAnsi="Times New Roman" w:cs="Times New Roman"/>
                <w:sz w:val="28"/>
                <w:szCs w:val="28"/>
              </w:rPr>
              <w:t>имеют возможность для физической активности в течение дня</w:t>
            </w:r>
          </w:p>
        </w:tc>
        <w:tc>
          <w:tcPr>
            <w:tcW w:w="3998" w:type="dxa"/>
          </w:tcPr>
          <w:p w:rsidR="00865F04" w:rsidRPr="00E344A7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% от общего числа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67" w:type="dxa"/>
          </w:tcPr>
          <w:p w:rsidR="00865F04" w:rsidRPr="00E344A7" w:rsidRDefault="00C03782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865F04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 собственные спортивные мероприятия для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865F04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или помогает участвовать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5F04" w:rsidRPr="00E344A7">
              <w:rPr>
                <w:rFonts w:ascii="Times New Roman" w:hAnsi="Times New Roman" w:cs="Times New Roman"/>
                <w:sz w:val="28"/>
                <w:szCs w:val="28"/>
              </w:rPr>
              <w:t>во внешних мероприятиях</w:t>
            </w:r>
          </w:p>
        </w:tc>
        <w:tc>
          <w:tcPr>
            <w:tcW w:w="3998" w:type="dxa"/>
          </w:tcPr>
          <w:p w:rsidR="00865F04" w:rsidRPr="00E344A7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 в год, общее кол-во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67" w:type="dxa"/>
          </w:tcPr>
          <w:p w:rsidR="00865F04" w:rsidRPr="00E344A7" w:rsidRDefault="00C03782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865F04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поддерживает волонтерские проекты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="00865F04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по продвижению ЗОЖ среди коллег</w:t>
            </w:r>
          </w:p>
        </w:tc>
        <w:tc>
          <w:tcPr>
            <w:tcW w:w="3998" w:type="dxa"/>
          </w:tcPr>
          <w:p w:rsidR="00865F04" w:rsidRPr="00E344A7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Количество проектов,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062003" w:rsidRPr="00E344A7" w:rsidTr="00500902">
        <w:tc>
          <w:tcPr>
            <w:tcW w:w="709" w:type="dxa"/>
          </w:tcPr>
          <w:p w:rsidR="00062003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67" w:type="dxa"/>
          </w:tcPr>
          <w:p w:rsidR="00062003" w:rsidRPr="00E344A7" w:rsidRDefault="00062003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, которые видели информационные материалы о ЗОЖ</w:t>
            </w:r>
          </w:p>
        </w:tc>
        <w:tc>
          <w:tcPr>
            <w:tcW w:w="3998" w:type="dxa"/>
            <w:vMerge w:val="restart"/>
          </w:tcPr>
          <w:p w:rsidR="00062003" w:rsidRPr="00E344A7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По результатам опроса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62003" w:rsidRPr="00E344A7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– точное число % от общего количества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</w:p>
        </w:tc>
      </w:tr>
      <w:tr w:rsidR="00062003" w:rsidRPr="00E344A7" w:rsidTr="00500902">
        <w:tc>
          <w:tcPr>
            <w:tcW w:w="709" w:type="dxa"/>
          </w:tcPr>
          <w:p w:rsidR="00062003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67" w:type="dxa"/>
          </w:tcPr>
          <w:p w:rsidR="00062003" w:rsidRPr="00E344A7" w:rsidRDefault="00062003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, которые ознакомились с информационными материалами о ЗОЖ</w:t>
            </w:r>
          </w:p>
        </w:tc>
        <w:tc>
          <w:tcPr>
            <w:tcW w:w="3998" w:type="dxa"/>
            <w:vMerge/>
          </w:tcPr>
          <w:p w:rsidR="00062003" w:rsidRPr="00E344A7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003" w:rsidRPr="00E344A7" w:rsidTr="00500902">
        <w:tc>
          <w:tcPr>
            <w:tcW w:w="709" w:type="dxa"/>
          </w:tcPr>
          <w:p w:rsidR="00062003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67" w:type="dxa"/>
          </w:tcPr>
          <w:p w:rsidR="00062003" w:rsidRPr="00E344A7" w:rsidRDefault="00062003" w:rsidP="00C03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Количество п</w:t>
            </w:r>
            <w:r w:rsidR="00DC55B5">
              <w:rPr>
                <w:rFonts w:ascii="Times New Roman" w:hAnsi="Times New Roman" w:cs="Times New Roman"/>
                <w:sz w:val="28"/>
                <w:szCs w:val="28"/>
              </w:rPr>
              <w:t>убликаций на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сайте</w:t>
            </w:r>
            <w:r w:rsidR="00DC55B5">
              <w:rPr>
                <w:rFonts w:ascii="Times New Roman" w:hAnsi="Times New Roman" w:cs="Times New Roman"/>
                <w:sz w:val="28"/>
                <w:szCs w:val="28"/>
              </w:rPr>
              <w:t xml:space="preserve"> ДОО и 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 </w:t>
            </w:r>
            <w:r w:rsidR="00C03782" w:rsidRPr="00E344A7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3998" w:type="dxa"/>
            <w:vMerge w:val="restart"/>
          </w:tcPr>
          <w:p w:rsidR="00062003" w:rsidRPr="00E344A7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 </w:t>
            </w:r>
          </w:p>
        </w:tc>
      </w:tr>
      <w:tr w:rsidR="00062003" w:rsidRPr="00E344A7" w:rsidTr="00500902">
        <w:tc>
          <w:tcPr>
            <w:tcW w:w="709" w:type="dxa"/>
          </w:tcPr>
          <w:p w:rsidR="00062003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67" w:type="dxa"/>
          </w:tcPr>
          <w:p w:rsidR="00062003" w:rsidRPr="00E344A7" w:rsidRDefault="00062003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 в личных аккаунтах </w:t>
            </w:r>
          </w:p>
        </w:tc>
        <w:tc>
          <w:tcPr>
            <w:tcW w:w="3998" w:type="dxa"/>
            <w:vMerge/>
          </w:tcPr>
          <w:p w:rsidR="00062003" w:rsidRPr="00E344A7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7" w:type="dxa"/>
          </w:tcPr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Количество пров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>еденных образовательных меропри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ятий о различных а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спектах ЗОЖ и количество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– участников</w:t>
            </w:r>
          </w:p>
        </w:tc>
        <w:tc>
          <w:tcPr>
            <w:tcW w:w="3998" w:type="dxa"/>
          </w:tcPr>
          <w:p w:rsidR="00865F04" w:rsidRPr="00E344A7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Статистика мероприятий 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67" w:type="dxa"/>
          </w:tcPr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опросов</w:t>
            </w:r>
          </w:p>
        </w:tc>
        <w:tc>
          <w:tcPr>
            <w:tcW w:w="3998" w:type="dxa"/>
          </w:tcPr>
          <w:p w:rsidR="00865F04" w:rsidRPr="00E344A7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Статистика участников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67" w:type="dxa"/>
          </w:tcPr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Количество посетителей/просмотров страницы,</w:t>
            </w:r>
          </w:p>
          <w:p w:rsidR="00865F04" w:rsidRPr="00E344A7" w:rsidRDefault="00DC55B5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посвященной ЗОЖ, на интернет – ресурсах ДОО</w:t>
            </w:r>
          </w:p>
        </w:tc>
        <w:tc>
          <w:tcPr>
            <w:tcW w:w="3998" w:type="dxa"/>
          </w:tcPr>
          <w:p w:rsidR="00865F04" w:rsidRPr="00E344A7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Статистика сайта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67" w:type="dxa"/>
          </w:tcPr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, сбросивших вес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, регулярно употребляющих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полезные продукты (фрукты, овощи, рыбу, кисломолочные продукты и пр.)</w:t>
            </w:r>
            <w:r w:rsidR="00062003" w:rsidRPr="00E344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, регулярно занимающихся</w:t>
            </w:r>
            <w:r w:rsidR="00775B58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 спортом.</w:t>
            </w:r>
          </w:p>
        </w:tc>
        <w:tc>
          <w:tcPr>
            <w:tcW w:w="3998" w:type="dxa"/>
          </w:tcPr>
          <w:p w:rsidR="00865F04" w:rsidRPr="00E344A7" w:rsidRDefault="00062003" w:rsidP="00775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На первом этапе проводится опрос </w:t>
            </w:r>
            <w:r w:rsidR="00C03782"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>, который включает сбор данных о вредных п</w:t>
            </w:r>
            <w:r w:rsidR="00775B58"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ривычках и планах отказа от них, на втором этапе оценивается % работников достигших поставленных целей по каждому показателю. </w:t>
            </w:r>
          </w:p>
        </w:tc>
      </w:tr>
      <w:tr w:rsidR="00865F04" w:rsidRPr="00E344A7" w:rsidTr="00500902">
        <w:tc>
          <w:tcPr>
            <w:tcW w:w="709" w:type="dxa"/>
          </w:tcPr>
          <w:p w:rsidR="00865F04" w:rsidRPr="00E344A7" w:rsidRDefault="00E5516D" w:rsidP="000620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67" w:type="dxa"/>
          </w:tcPr>
          <w:p w:rsidR="00865F04" w:rsidRPr="00E344A7" w:rsidRDefault="00062003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дней временной нетрудоспособности </w:t>
            </w:r>
          </w:p>
        </w:tc>
        <w:tc>
          <w:tcPr>
            <w:tcW w:w="3998" w:type="dxa"/>
          </w:tcPr>
          <w:p w:rsidR="00865F04" w:rsidRPr="00E344A7" w:rsidRDefault="00865F04" w:rsidP="000620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3CB2" w:rsidRPr="000566E6" w:rsidRDefault="00500902" w:rsidP="005030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6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042" w:rsidRPr="00E344A7" w:rsidRDefault="00503042" w:rsidP="005030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уровня профессиональных компетенций сотрудников</w:t>
      </w:r>
    </w:p>
    <w:p w:rsidR="00503042" w:rsidRPr="00E344A7" w:rsidRDefault="00503042" w:rsidP="00CD06EE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потребности в профессиональном самообразовании, саморазвитии, профессиональном самосовершенствовании, раскрытии творческого потенциала.</w:t>
      </w:r>
    </w:p>
    <w:p w:rsidR="00503042" w:rsidRPr="00E344A7" w:rsidRDefault="00503042" w:rsidP="00CD06EE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реализации профессиональных задач; - приобретение необходимых в реализации профессиональной деятельности знаний, умений, навыков, а также развития профессионально важных личностных качеств.</w:t>
      </w:r>
    </w:p>
    <w:p w:rsidR="00DC55B5" w:rsidRPr="00E344A7" w:rsidRDefault="00DC55B5" w:rsidP="00AE1C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C27" w:rsidRPr="00E344A7" w:rsidRDefault="00955619" w:rsidP="000C15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0C1505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E1C27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Ресурсы, обеспечивающие выполнение программных мероприятий</w:t>
      </w:r>
    </w:p>
    <w:p w:rsidR="00AE1C27" w:rsidRPr="00E344A7" w:rsidRDefault="00AE1C27" w:rsidP="00AE1C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в учреждении имеются ресурсы,</w:t>
      </w:r>
    </w:p>
    <w:p w:rsidR="00AE1C27" w:rsidRPr="00E344A7" w:rsidRDefault="00AE1C27" w:rsidP="00AE1C2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обеспечивающие основные (базовые) потре</w:t>
      </w:r>
      <w:r w:rsidR="000C297E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бности сотрудников, необходимые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и укрепления здоровья:</w:t>
      </w:r>
    </w:p>
    <w:p w:rsidR="00AE1C27" w:rsidRPr="00E344A7" w:rsidRDefault="00AE1C27" w:rsidP="00CD06EE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вакцинации,</w:t>
      </w:r>
    </w:p>
    <w:p w:rsidR="00503042" w:rsidRDefault="00500902" w:rsidP="00503042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приспособленного помещения</w:t>
      </w:r>
      <w:r w:rsidR="00DC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спортивного инвентаря</w:t>
      </w:r>
      <w:r w:rsidR="00AE1C27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5B5" w:rsidRPr="00DC55B5" w:rsidRDefault="00DC55B5" w:rsidP="00DC55B5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042" w:rsidRPr="00E344A7" w:rsidRDefault="00955619" w:rsidP="00DC55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="00503042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эф</w:t>
      </w:r>
      <w:r w:rsidR="00DC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фект от реализации мероприятий П</w:t>
      </w:r>
      <w:r w:rsidR="00503042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</w:p>
    <w:p w:rsidR="00503042" w:rsidRPr="00E344A7" w:rsidRDefault="00503042" w:rsidP="005030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резул</w:t>
      </w:r>
      <w:r w:rsidR="00DC55B5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ьтате реализации П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по укреплению здоровья сотрудников организации предполагаются следующие результаты:</w:t>
      </w:r>
    </w:p>
    <w:p w:rsidR="00503042" w:rsidRPr="00E344A7" w:rsidRDefault="00503042" w:rsidP="005030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работников: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отношения к состоянию своего здоровья;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и улучшение самочувствия;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продолжительности жизни;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приверженность к ЗОЖ;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заболеваний на ранней стадии;</w:t>
      </w:r>
    </w:p>
    <w:p w:rsidR="00DC55B5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качества жизни; </w:t>
      </w:r>
    </w:p>
    <w:p w:rsidR="00503042" w:rsidRPr="00DC55B5" w:rsidRDefault="00503042" w:rsidP="00DC5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5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работодателя: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на длительное время здоровых трудовых ресурсов;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производительности труда;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трудопотерь по болезни;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текучести кадров;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отношения работников к состоянию своего здоровья;</w:t>
      </w:r>
    </w:p>
    <w:p w:rsidR="00503042" w:rsidRPr="00E344A7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численности работников, ведущих здоровый образ жизни.</w:t>
      </w:r>
    </w:p>
    <w:p w:rsidR="00F55AA4" w:rsidRPr="00E344A7" w:rsidRDefault="00F55AA4" w:rsidP="000C29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97E" w:rsidRPr="00E344A7" w:rsidRDefault="000C297E" w:rsidP="00DA51F7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анализа полученных показателей, Программа указывает</w:t>
      </w:r>
    </w:p>
    <w:p w:rsidR="000C297E" w:rsidRPr="00E344A7" w:rsidRDefault="000C297E" w:rsidP="00DA51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стратегические направления становления здорового образа жизни,</w:t>
      </w:r>
    </w:p>
    <w:p w:rsidR="00865F04" w:rsidRPr="00E344A7" w:rsidRDefault="000C297E" w:rsidP="0006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обеспечивающие позитивную динамику раз</w:t>
      </w:r>
      <w:r w:rsidR="00DA51F7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вития здоровьесберегающей среды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положительную динами</w:t>
      </w:r>
      <w:r w:rsidR="000321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отказа от вредных привычек.</w:t>
      </w:r>
      <w:r w:rsidR="000321D6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503042" w:rsidRPr="00E344A7" w:rsidRDefault="000321D6" w:rsidP="000321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955619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 программы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10"/>
        <w:gridCol w:w="2457"/>
        <w:gridCol w:w="2552"/>
      </w:tblGrid>
      <w:tr w:rsidR="00503042" w:rsidRPr="00E344A7" w:rsidTr="00DA51F7">
        <w:trPr>
          <w:trHeight w:val="645"/>
        </w:trPr>
        <w:tc>
          <w:tcPr>
            <w:tcW w:w="704" w:type="dxa"/>
            <w:vAlign w:val="center"/>
          </w:tcPr>
          <w:p w:rsidR="00503042" w:rsidRPr="00E344A7" w:rsidRDefault="00503042" w:rsidP="00DA51F7">
            <w:pPr>
              <w:ind w:firstLine="1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  <w:t xml:space="preserve">№ </w:t>
            </w:r>
            <w:r w:rsidRPr="00E344A7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п/п.</w:t>
            </w:r>
          </w:p>
        </w:tc>
        <w:tc>
          <w:tcPr>
            <w:tcW w:w="4210" w:type="dxa"/>
            <w:vAlign w:val="center"/>
          </w:tcPr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457" w:type="dxa"/>
            <w:vAlign w:val="center"/>
          </w:tcPr>
          <w:p w:rsidR="00503042" w:rsidRPr="00E344A7" w:rsidRDefault="00503042" w:rsidP="00DA51F7">
            <w:pPr>
              <w:ind w:firstLine="3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Сроки проведения</w:t>
            </w:r>
          </w:p>
        </w:tc>
        <w:tc>
          <w:tcPr>
            <w:tcW w:w="2552" w:type="dxa"/>
            <w:vAlign w:val="center"/>
          </w:tcPr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503042" w:rsidRPr="00E344A7" w:rsidTr="00DA51F7">
        <w:trPr>
          <w:trHeight w:val="966"/>
        </w:trPr>
        <w:tc>
          <w:tcPr>
            <w:tcW w:w="704" w:type="dxa"/>
          </w:tcPr>
          <w:p w:rsidR="00503042" w:rsidRPr="00E344A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503042" w:rsidRPr="00E344A7" w:rsidRDefault="00503042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Распределение</w:t>
            </w:r>
            <w:r w:rsidRPr="00E344A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сотрудников</w:t>
            </w:r>
            <w:r w:rsidRPr="00E344A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и</w:t>
            </w:r>
          </w:p>
          <w:p w:rsidR="00503042" w:rsidRPr="00E344A7" w:rsidRDefault="00503042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определение</w:t>
            </w:r>
            <w:r w:rsidRPr="00E344A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ответственных</w:t>
            </w:r>
            <w:r w:rsidRPr="00E344A7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участия в мероприятиях</w:t>
            </w:r>
          </w:p>
        </w:tc>
        <w:tc>
          <w:tcPr>
            <w:tcW w:w="2457" w:type="dxa"/>
            <w:vAlign w:val="center"/>
          </w:tcPr>
          <w:p w:rsidR="00503042" w:rsidRPr="00E344A7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</w:t>
            </w:r>
            <w:r w:rsidR="00CC60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2025</w:t>
            </w:r>
          </w:p>
        </w:tc>
        <w:tc>
          <w:tcPr>
            <w:tcW w:w="2552" w:type="dxa"/>
            <w:vAlign w:val="center"/>
          </w:tcPr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Заведующий</w:t>
            </w:r>
          </w:p>
        </w:tc>
      </w:tr>
      <w:tr w:rsidR="00AE1C27" w:rsidRPr="00E344A7" w:rsidTr="00DA51F7">
        <w:trPr>
          <w:trHeight w:val="966"/>
        </w:trPr>
        <w:tc>
          <w:tcPr>
            <w:tcW w:w="704" w:type="dxa"/>
          </w:tcPr>
          <w:p w:rsidR="00AE1C27" w:rsidRPr="00E344A7" w:rsidRDefault="00AE1C27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AE1C27" w:rsidRPr="00E344A7" w:rsidRDefault="00DA51F7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заседания трудового коллектива</w:t>
            </w:r>
          </w:p>
        </w:tc>
        <w:tc>
          <w:tcPr>
            <w:tcW w:w="2457" w:type="dxa"/>
            <w:vAlign w:val="center"/>
          </w:tcPr>
          <w:p w:rsidR="00AE1C27" w:rsidRPr="00E344A7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</w:t>
            </w:r>
            <w:r w:rsidR="00CC60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2025</w:t>
            </w:r>
          </w:p>
        </w:tc>
        <w:tc>
          <w:tcPr>
            <w:tcW w:w="2552" w:type="dxa"/>
            <w:vAlign w:val="center"/>
          </w:tcPr>
          <w:p w:rsidR="00AE1C27" w:rsidRPr="00E344A7" w:rsidRDefault="00DA51F7" w:rsidP="00DA51F7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Заведующий</w:t>
            </w:r>
          </w:p>
          <w:p w:rsidR="00DA51F7" w:rsidRPr="00E344A7" w:rsidRDefault="00DA51F7" w:rsidP="00DA51F7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Заместитель заведующего по ВМР</w:t>
            </w:r>
          </w:p>
        </w:tc>
      </w:tr>
      <w:tr w:rsidR="00503042" w:rsidRPr="00E344A7" w:rsidTr="00DA51F7">
        <w:trPr>
          <w:trHeight w:val="964"/>
        </w:trPr>
        <w:tc>
          <w:tcPr>
            <w:tcW w:w="704" w:type="dxa"/>
          </w:tcPr>
          <w:p w:rsidR="00503042" w:rsidRPr="00E344A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503042" w:rsidRPr="00E344A7" w:rsidRDefault="00503042" w:rsidP="00DA51F7">
            <w:pPr>
              <w:ind w:firstLine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Выявление потребностей в вопросах</w:t>
            </w:r>
            <w:r w:rsidRPr="00E344A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здоровья</w:t>
            </w:r>
            <w:r w:rsidRPr="00E344A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344A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помощью</w:t>
            </w:r>
          </w:p>
          <w:p w:rsidR="00503042" w:rsidRPr="00E344A7" w:rsidRDefault="00503042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анкетирования</w:t>
            </w:r>
          </w:p>
        </w:tc>
        <w:tc>
          <w:tcPr>
            <w:tcW w:w="2457" w:type="dxa"/>
            <w:vAlign w:val="center"/>
          </w:tcPr>
          <w:p w:rsidR="00503042" w:rsidRPr="00E344A7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</w:t>
            </w:r>
            <w:r w:rsidR="00CC60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2025</w:t>
            </w:r>
          </w:p>
        </w:tc>
        <w:tc>
          <w:tcPr>
            <w:tcW w:w="2552" w:type="dxa"/>
            <w:vAlign w:val="center"/>
          </w:tcPr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  <w:r w:rsidRPr="00E344A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физической</w:t>
            </w:r>
          </w:p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культуре</w:t>
            </w:r>
          </w:p>
        </w:tc>
      </w:tr>
      <w:tr w:rsidR="00DA51F7" w:rsidRPr="00E344A7" w:rsidTr="000321D6">
        <w:trPr>
          <w:trHeight w:val="416"/>
        </w:trPr>
        <w:tc>
          <w:tcPr>
            <w:tcW w:w="9923" w:type="dxa"/>
            <w:gridSpan w:val="4"/>
          </w:tcPr>
          <w:p w:rsidR="00DA51F7" w:rsidRPr="00E344A7" w:rsidRDefault="00DA51F7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Физкультурно-оздоровительное направление</w:t>
            </w:r>
          </w:p>
        </w:tc>
      </w:tr>
      <w:tr w:rsidR="00503042" w:rsidRPr="00E344A7" w:rsidTr="00DA51F7">
        <w:trPr>
          <w:trHeight w:val="967"/>
        </w:trPr>
        <w:tc>
          <w:tcPr>
            <w:tcW w:w="704" w:type="dxa"/>
          </w:tcPr>
          <w:p w:rsidR="00503042" w:rsidRPr="00E344A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503042" w:rsidRPr="00E344A7" w:rsidRDefault="00503042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E344A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гимнастики</w:t>
            </w:r>
          </w:p>
        </w:tc>
        <w:tc>
          <w:tcPr>
            <w:tcW w:w="2457" w:type="dxa"/>
            <w:vAlign w:val="center"/>
          </w:tcPr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344A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CC60FF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60F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всего периода</w:t>
            </w:r>
          </w:p>
        </w:tc>
        <w:tc>
          <w:tcPr>
            <w:tcW w:w="2552" w:type="dxa"/>
            <w:vAlign w:val="center"/>
          </w:tcPr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  <w:r w:rsidRPr="00E344A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по</w:t>
            </w:r>
          </w:p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физической культуре</w:t>
            </w:r>
          </w:p>
        </w:tc>
      </w:tr>
      <w:tr w:rsidR="00DA51F7" w:rsidRPr="00E344A7" w:rsidTr="00DA51F7">
        <w:trPr>
          <w:trHeight w:val="967"/>
        </w:trPr>
        <w:tc>
          <w:tcPr>
            <w:tcW w:w="704" w:type="dxa"/>
          </w:tcPr>
          <w:p w:rsidR="00DA51F7" w:rsidRPr="00E344A7" w:rsidRDefault="00DA51F7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DA51F7" w:rsidRPr="00E344A7" w:rsidRDefault="009B15E8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выездных оздоровительных </w:t>
            </w:r>
            <w:r w:rsidR="00DA51F7"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</w:p>
          <w:p w:rsidR="00DA51F7" w:rsidRPr="00E344A7" w:rsidRDefault="00DA51F7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(прогулки, походы)</w:t>
            </w:r>
          </w:p>
        </w:tc>
        <w:tc>
          <w:tcPr>
            <w:tcW w:w="2457" w:type="dxa"/>
            <w:vAlign w:val="center"/>
          </w:tcPr>
          <w:p w:rsidR="00DA51F7" w:rsidRPr="00E344A7" w:rsidRDefault="00DA51F7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2552" w:type="dxa"/>
            <w:vAlign w:val="center"/>
          </w:tcPr>
          <w:p w:rsidR="00DA51F7" w:rsidRPr="00E344A7" w:rsidRDefault="009B15E8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Администрация</w:t>
            </w:r>
            <w:r w:rsidR="000321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ДОО</w:t>
            </w:r>
          </w:p>
        </w:tc>
      </w:tr>
      <w:tr w:rsidR="009B15E8" w:rsidRPr="00E344A7" w:rsidTr="009B15E8">
        <w:trPr>
          <w:trHeight w:val="967"/>
        </w:trPr>
        <w:tc>
          <w:tcPr>
            <w:tcW w:w="704" w:type="dxa"/>
          </w:tcPr>
          <w:p w:rsidR="009B15E8" w:rsidRPr="00E344A7" w:rsidRDefault="009B15E8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9B15E8" w:rsidRPr="00E344A7" w:rsidRDefault="009B15E8" w:rsidP="009B15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корпоративных праздничных мероприятий «Новый год», «День дошкольного</w:t>
            </w:r>
          </w:p>
          <w:p w:rsidR="009B15E8" w:rsidRPr="00E344A7" w:rsidRDefault="009B15E8" w:rsidP="009B15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работника», «8 марта»</w:t>
            </w:r>
          </w:p>
        </w:tc>
        <w:tc>
          <w:tcPr>
            <w:tcW w:w="2457" w:type="dxa"/>
            <w:vAlign w:val="center"/>
          </w:tcPr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графику</w:t>
            </w:r>
          </w:p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проведения</w:t>
            </w:r>
          </w:p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корпоративных</w:t>
            </w:r>
          </w:p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2552" w:type="dxa"/>
            <w:vAlign w:val="center"/>
          </w:tcPr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Музыкальные руководители</w:t>
            </w:r>
          </w:p>
        </w:tc>
      </w:tr>
      <w:tr w:rsidR="009B15E8" w:rsidRPr="00E344A7" w:rsidTr="009B15E8">
        <w:trPr>
          <w:trHeight w:val="967"/>
        </w:trPr>
        <w:tc>
          <w:tcPr>
            <w:tcW w:w="704" w:type="dxa"/>
          </w:tcPr>
          <w:p w:rsidR="009B15E8" w:rsidRPr="00E344A7" w:rsidRDefault="009B15E8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9B15E8" w:rsidRPr="00E344A7" w:rsidRDefault="009B15E8" w:rsidP="009B15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легкоатлетической</w:t>
            </w:r>
          </w:p>
          <w:p w:rsidR="009B15E8" w:rsidRPr="00E344A7" w:rsidRDefault="009B15E8" w:rsidP="009B15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Эстафете</w:t>
            </w:r>
            <w:r w:rsidR="000321D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посвящённой 9 мая</w:t>
            </w:r>
          </w:p>
        </w:tc>
        <w:tc>
          <w:tcPr>
            <w:tcW w:w="2457" w:type="dxa"/>
            <w:vAlign w:val="center"/>
          </w:tcPr>
          <w:p w:rsidR="009B15E8" w:rsidRPr="00E344A7" w:rsidRDefault="00CC60FF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Ежегодно</w:t>
            </w:r>
            <w:r w:rsidR="009B15E8"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май</w:t>
            </w:r>
          </w:p>
        </w:tc>
        <w:tc>
          <w:tcPr>
            <w:tcW w:w="2552" w:type="dxa"/>
            <w:vAlign w:val="center"/>
          </w:tcPr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  <w:r w:rsidRPr="00E344A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по</w:t>
            </w:r>
          </w:p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физической культуре</w:t>
            </w:r>
          </w:p>
        </w:tc>
      </w:tr>
      <w:tr w:rsidR="009B15E8" w:rsidRPr="00E344A7" w:rsidTr="009B15E8">
        <w:trPr>
          <w:trHeight w:val="967"/>
        </w:trPr>
        <w:tc>
          <w:tcPr>
            <w:tcW w:w="704" w:type="dxa"/>
          </w:tcPr>
          <w:p w:rsidR="009B15E8" w:rsidRPr="00E344A7" w:rsidRDefault="009B15E8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9B15E8" w:rsidRPr="00E344A7" w:rsidRDefault="009B15E8" w:rsidP="009B15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массовых спортивных</w:t>
            </w:r>
          </w:p>
          <w:p w:rsidR="009B15E8" w:rsidRPr="00E344A7" w:rsidRDefault="009B15E8" w:rsidP="009B15E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Мероприятий (сотрудники,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дети)</w:t>
            </w:r>
          </w:p>
        </w:tc>
        <w:tc>
          <w:tcPr>
            <w:tcW w:w="2457" w:type="dxa"/>
            <w:vAlign w:val="center"/>
          </w:tcPr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год</w:t>
            </w:r>
          </w:p>
        </w:tc>
        <w:tc>
          <w:tcPr>
            <w:tcW w:w="2552" w:type="dxa"/>
            <w:vAlign w:val="center"/>
          </w:tcPr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</w:t>
            </w:r>
            <w:r w:rsidRPr="00E344A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по</w:t>
            </w:r>
          </w:p>
          <w:p w:rsidR="009B15E8" w:rsidRPr="00E344A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физической культуре</w:t>
            </w:r>
          </w:p>
        </w:tc>
      </w:tr>
      <w:tr w:rsidR="00503042" w:rsidRPr="00E344A7" w:rsidTr="00DA51F7">
        <w:trPr>
          <w:trHeight w:val="321"/>
        </w:trPr>
        <w:tc>
          <w:tcPr>
            <w:tcW w:w="704" w:type="dxa"/>
          </w:tcPr>
          <w:p w:rsidR="00503042" w:rsidRPr="00E344A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10" w:type="dxa"/>
            <w:vAlign w:val="center"/>
          </w:tcPr>
          <w:p w:rsidR="00503042" w:rsidRPr="00E344A7" w:rsidRDefault="00503042" w:rsidP="00DA51F7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ежегодной вакцинации</w:t>
            </w:r>
            <w:r w:rsidRPr="00E344A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сотрудников</w:t>
            </w:r>
            <w:r w:rsidRPr="00E344A7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:rsidR="00503042" w:rsidRPr="00E344A7" w:rsidRDefault="00503042" w:rsidP="00DA51F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осенний</w:t>
            </w:r>
            <w:r w:rsidRPr="00E344A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2457" w:type="dxa"/>
            <w:vAlign w:val="center"/>
          </w:tcPr>
          <w:p w:rsidR="00503042" w:rsidRPr="00E344A7" w:rsidRDefault="00503042" w:rsidP="00DA51F7">
            <w:pPr>
              <w:ind w:firstLine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Сентябрь- октябрь</w:t>
            </w:r>
          </w:p>
        </w:tc>
        <w:tc>
          <w:tcPr>
            <w:tcW w:w="2552" w:type="dxa"/>
            <w:vAlign w:val="center"/>
          </w:tcPr>
          <w:p w:rsidR="00503042" w:rsidRPr="000321D6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Заведующий</w:t>
            </w:r>
            <w:r w:rsidR="000321D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, мелсестра</w:t>
            </w:r>
          </w:p>
        </w:tc>
      </w:tr>
      <w:tr w:rsidR="00B43609" w:rsidRPr="00E344A7" w:rsidTr="000321D6">
        <w:trPr>
          <w:trHeight w:val="323"/>
        </w:trPr>
        <w:tc>
          <w:tcPr>
            <w:tcW w:w="9923" w:type="dxa"/>
            <w:gridSpan w:val="4"/>
          </w:tcPr>
          <w:p w:rsidR="00B43609" w:rsidRPr="00E344A7" w:rsidRDefault="00B43609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Информационно-просветительское направление</w:t>
            </w:r>
          </w:p>
        </w:tc>
      </w:tr>
      <w:tr w:rsidR="00503042" w:rsidRPr="00E344A7" w:rsidTr="00DA51F7">
        <w:trPr>
          <w:trHeight w:val="967"/>
        </w:trPr>
        <w:tc>
          <w:tcPr>
            <w:tcW w:w="704" w:type="dxa"/>
          </w:tcPr>
          <w:p w:rsidR="00503042" w:rsidRPr="00E344A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503042" w:rsidRPr="00E344A7" w:rsidRDefault="00503042" w:rsidP="00DA51F7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 по борьбе с алкоголизмом, курением.</w:t>
            </w:r>
          </w:p>
          <w:p w:rsidR="00503042" w:rsidRPr="00E344A7" w:rsidRDefault="00503042" w:rsidP="00DA51F7">
            <w:pPr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Информационный стенд о профилактике</w:t>
            </w:r>
            <w:r w:rsidRPr="00E344A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зависимостей</w:t>
            </w:r>
          </w:p>
          <w:p w:rsidR="00503042" w:rsidRPr="00E344A7" w:rsidRDefault="00503042" w:rsidP="00DA51F7">
            <w:pPr>
              <w:ind w:hanging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E344A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лекций-бесед</w:t>
            </w:r>
          </w:p>
        </w:tc>
        <w:tc>
          <w:tcPr>
            <w:tcW w:w="2457" w:type="dxa"/>
            <w:vAlign w:val="center"/>
          </w:tcPr>
          <w:p w:rsidR="00503042" w:rsidRPr="00E344A7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344A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течение </w:t>
            </w:r>
            <w:r w:rsidRPr="00E344A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552" w:type="dxa"/>
            <w:vAlign w:val="center"/>
          </w:tcPr>
          <w:p w:rsidR="00503042" w:rsidRPr="00E344A7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  <w:r w:rsidR="00503042"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, медсестра</w:t>
            </w:r>
          </w:p>
        </w:tc>
      </w:tr>
      <w:tr w:rsidR="00B43609" w:rsidRPr="00E344A7" w:rsidTr="00DA51F7">
        <w:trPr>
          <w:trHeight w:val="967"/>
        </w:trPr>
        <w:tc>
          <w:tcPr>
            <w:tcW w:w="704" w:type="dxa"/>
          </w:tcPr>
          <w:p w:rsidR="00B43609" w:rsidRPr="00E344A7" w:rsidRDefault="00B43609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B43609" w:rsidRPr="00E344A7" w:rsidRDefault="00B43609" w:rsidP="00B43609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Информационный стенд о профилактике зависимостей</w:t>
            </w:r>
          </w:p>
          <w:p w:rsidR="00B43609" w:rsidRPr="00E344A7" w:rsidRDefault="00B43609" w:rsidP="00B43609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«Здоровый взгляд»</w:t>
            </w:r>
          </w:p>
          <w:p w:rsidR="00B43609" w:rsidRPr="00E344A7" w:rsidRDefault="00B43609" w:rsidP="00DA51F7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Align w:val="center"/>
          </w:tcPr>
          <w:p w:rsidR="00B43609" w:rsidRPr="00E344A7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Обновление 1 раз в квартал</w:t>
            </w:r>
          </w:p>
        </w:tc>
        <w:tc>
          <w:tcPr>
            <w:tcW w:w="2552" w:type="dxa"/>
            <w:vAlign w:val="center"/>
          </w:tcPr>
          <w:p w:rsidR="00B43609" w:rsidRPr="00E344A7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, медсестра</w:t>
            </w:r>
          </w:p>
        </w:tc>
      </w:tr>
      <w:tr w:rsidR="00042C60" w:rsidRPr="00E344A7" w:rsidTr="000321D6">
        <w:trPr>
          <w:trHeight w:val="416"/>
        </w:trPr>
        <w:tc>
          <w:tcPr>
            <w:tcW w:w="704" w:type="dxa"/>
          </w:tcPr>
          <w:p w:rsidR="00042C60" w:rsidRPr="00E344A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лекций бесед, распространение печатной продукции:</w:t>
            </w:r>
          </w:p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 «Не дай нам Бог</w:t>
            </w:r>
          </w:p>
          <w:p w:rsidR="00042C60" w:rsidRPr="00E344A7" w:rsidRDefault="00042C60" w:rsidP="009156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судьбу ребенка увидеть на конце</w:t>
            </w:r>
          </w:p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иглы»</w:t>
            </w:r>
          </w:p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 «Привычка свыше нам дана?»</w:t>
            </w:r>
          </w:p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 «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SOS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тояние здоровья»</w:t>
            </w:r>
          </w:p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 «Мама, брось сигарету!»</w:t>
            </w:r>
          </w:p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 «Родители – вот главный пример»</w:t>
            </w:r>
          </w:p>
          <w:p w:rsidR="00042C60" w:rsidRPr="00E344A7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 «10 правил здорового сердца»</w:t>
            </w:r>
          </w:p>
          <w:p w:rsidR="00042C60" w:rsidRPr="00E344A7" w:rsidRDefault="000321D6" w:rsidP="000321D6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7. «Гигиена нервной системы»</w:t>
            </w:r>
          </w:p>
          <w:p w:rsidR="00042C60" w:rsidRPr="00E344A7" w:rsidRDefault="000321D6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042C60"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Профилактика отказа</w:t>
            </w:r>
          </w:p>
          <w:p w:rsidR="00042C60" w:rsidRPr="000321D6" w:rsidRDefault="000321D6" w:rsidP="000321D6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вредных привычек.</w:t>
            </w:r>
          </w:p>
        </w:tc>
        <w:tc>
          <w:tcPr>
            <w:tcW w:w="2457" w:type="dxa"/>
            <w:vAlign w:val="center"/>
          </w:tcPr>
          <w:p w:rsidR="00042C60" w:rsidRPr="00E344A7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квартал</w:t>
            </w:r>
          </w:p>
        </w:tc>
        <w:tc>
          <w:tcPr>
            <w:tcW w:w="2552" w:type="dxa"/>
            <w:vAlign w:val="center"/>
          </w:tcPr>
          <w:p w:rsidR="00042C60" w:rsidRPr="00E344A7" w:rsidRDefault="00042C60" w:rsidP="00915695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Медицинская</w:t>
            </w:r>
          </w:p>
          <w:p w:rsidR="00042C60" w:rsidRPr="00E344A7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сестра</w:t>
            </w:r>
          </w:p>
        </w:tc>
      </w:tr>
      <w:tr w:rsidR="00042C60" w:rsidRPr="00E344A7" w:rsidTr="00915695">
        <w:trPr>
          <w:trHeight w:val="967"/>
        </w:trPr>
        <w:tc>
          <w:tcPr>
            <w:tcW w:w="704" w:type="dxa"/>
          </w:tcPr>
          <w:p w:rsidR="00042C60" w:rsidRPr="00E344A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042C60" w:rsidRPr="00E344A7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цикла лекций в рамках «Дней здоровья» «О</w:t>
            </w:r>
          </w:p>
          <w:p w:rsidR="00042C60" w:rsidRPr="00E344A7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здоровом питании замолвите слово», «Худеем правильно»,</w:t>
            </w:r>
          </w:p>
          <w:p w:rsidR="00042C60" w:rsidRPr="00E344A7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«Питание после 50»</w:t>
            </w:r>
          </w:p>
          <w:p w:rsidR="00042C60" w:rsidRPr="00E344A7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«Зарядка для мозга»</w:t>
            </w:r>
          </w:p>
          <w:p w:rsidR="00042C60" w:rsidRPr="00E344A7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«Дыхание –основа релаксации»</w:t>
            </w:r>
          </w:p>
          <w:p w:rsidR="00042C60" w:rsidRPr="00E344A7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«Польза зеленых коктейлей»</w:t>
            </w:r>
          </w:p>
        </w:tc>
        <w:tc>
          <w:tcPr>
            <w:tcW w:w="2457" w:type="dxa"/>
            <w:vAlign w:val="center"/>
          </w:tcPr>
          <w:p w:rsidR="00042C60" w:rsidRPr="00E344A7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квартал</w:t>
            </w:r>
          </w:p>
        </w:tc>
        <w:tc>
          <w:tcPr>
            <w:tcW w:w="2552" w:type="dxa"/>
            <w:vAlign w:val="center"/>
          </w:tcPr>
          <w:p w:rsidR="00042C60" w:rsidRPr="00E344A7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Медицинская</w:t>
            </w:r>
          </w:p>
          <w:p w:rsidR="00042C60" w:rsidRPr="00E344A7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сестра</w:t>
            </w:r>
          </w:p>
          <w:p w:rsidR="00042C60" w:rsidRPr="00E344A7" w:rsidRDefault="00042C60" w:rsidP="00915695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2C60" w:rsidRPr="00E344A7" w:rsidTr="00042C60">
        <w:trPr>
          <w:trHeight w:val="428"/>
        </w:trPr>
        <w:tc>
          <w:tcPr>
            <w:tcW w:w="9923" w:type="dxa"/>
            <w:gridSpan w:val="4"/>
          </w:tcPr>
          <w:p w:rsidR="00042C60" w:rsidRPr="00E344A7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Организация и проведение периодических профилактических медицинских</w:t>
            </w:r>
          </w:p>
          <w:p w:rsidR="00042C60" w:rsidRPr="00E344A7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осмотров, исследований, кампаний</w:t>
            </w:r>
          </w:p>
        </w:tc>
      </w:tr>
      <w:tr w:rsidR="00042C60" w:rsidRPr="00E344A7" w:rsidTr="00915695">
        <w:trPr>
          <w:trHeight w:val="966"/>
        </w:trPr>
        <w:tc>
          <w:tcPr>
            <w:tcW w:w="704" w:type="dxa"/>
          </w:tcPr>
          <w:p w:rsidR="00042C60" w:rsidRPr="00E344A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042C60" w:rsidRPr="00E344A7" w:rsidRDefault="00042C60" w:rsidP="00915695">
            <w:pPr>
              <w:ind w:hanging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ежегодного</w:t>
            </w:r>
            <w:r w:rsidRPr="00E344A7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обязательного</w:t>
            </w:r>
          </w:p>
          <w:p w:rsidR="00042C60" w:rsidRPr="00E344A7" w:rsidRDefault="00042C60" w:rsidP="009156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медицинского</w:t>
            </w:r>
            <w:r w:rsidRPr="00E344A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осмотра</w:t>
            </w:r>
          </w:p>
        </w:tc>
        <w:tc>
          <w:tcPr>
            <w:tcW w:w="2457" w:type="dxa"/>
            <w:vAlign w:val="center"/>
          </w:tcPr>
          <w:p w:rsidR="00042C60" w:rsidRPr="00E344A7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1 раз</w:t>
            </w:r>
            <w:r w:rsidRPr="00E344A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344A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552" w:type="dxa"/>
            <w:vAlign w:val="center"/>
          </w:tcPr>
          <w:p w:rsidR="00042C60" w:rsidRPr="00E344A7" w:rsidRDefault="00500ED7" w:rsidP="00FC76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</w:tr>
      <w:tr w:rsidR="00042C60" w:rsidRPr="00E344A7" w:rsidTr="00915695">
        <w:trPr>
          <w:trHeight w:val="966"/>
        </w:trPr>
        <w:tc>
          <w:tcPr>
            <w:tcW w:w="704" w:type="dxa"/>
          </w:tcPr>
          <w:p w:rsidR="00042C60" w:rsidRPr="00E344A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042C60" w:rsidRPr="00E344A7" w:rsidRDefault="00042C60" w:rsidP="00042C60">
            <w:pPr>
              <w:ind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ежегодной</w:t>
            </w:r>
          </w:p>
          <w:p w:rsidR="00042C60" w:rsidRPr="00E344A7" w:rsidRDefault="00C9506E" w:rsidP="00C9506E">
            <w:pPr>
              <w:ind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Вакцинации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42C60"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457" w:type="dxa"/>
            <w:vAlign w:val="center"/>
          </w:tcPr>
          <w:p w:rsidR="00042C60" w:rsidRPr="00E344A7" w:rsidRDefault="00C9506E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по учреждению</w:t>
            </w:r>
          </w:p>
        </w:tc>
        <w:tc>
          <w:tcPr>
            <w:tcW w:w="2552" w:type="dxa"/>
            <w:vAlign w:val="center"/>
          </w:tcPr>
          <w:p w:rsidR="00042C60" w:rsidRPr="00E344A7" w:rsidRDefault="00500ED7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Медицинская сестра</w:t>
            </w:r>
          </w:p>
        </w:tc>
      </w:tr>
      <w:tr w:rsidR="00C9506E" w:rsidRPr="00E344A7" w:rsidTr="00915695">
        <w:trPr>
          <w:trHeight w:val="966"/>
        </w:trPr>
        <w:tc>
          <w:tcPr>
            <w:tcW w:w="704" w:type="dxa"/>
          </w:tcPr>
          <w:p w:rsidR="00C9506E" w:rsidRPr="00E344A7" w:rsidRDefault="00C9506E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C9506E" w:rsidRPr="00E344A7" w:rsidRDefault="00C9506E" w:rsidP="00042C60">
            <w:pPr>
              <w:ind w:hanging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Прохождение диспансеризации взрослого населения</w:t>
            </w:r>
          </w:p>
        </w:tc>
        <w:tc>
          <w:tcPr>
            <w:tcW w:w="2457" w:type="dxa"/>
            <w:vAlign w:val="center"/>
          </w:tcPr>
          <w:p w:rsidR="00C9506E" w:rsidRPr="00E344A7" w:rsidRDefault="00C9506E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 в год</w:t>
            </w:r>
          </w:p>
        </w:tc>
        <w:tc>
          <w:tcPr>
            <w:tcW w:w="2552" w:type="dxa"/>
            <w:vAlign w:val="center"/>
          </w:tcPr>
          <w:p w:rsidR="00C9506E" w:rsidRPr="00E344A7" w:rsidRDefault="00500ED7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Медицинская сестра</w:t>
            </w:r>
          </w:p>
        </w:tc>
      </w:tr>
      <w:tr w:rsidR="00C9506E" w:rsidRPr="00E344A7" w:rsidTr="00C9506E">
        <w:trPr>
          <w:trHeight w:val="536"/>
        </w:trPr>
        <w:tc>
          <w:tcPr>
            <w:tcW w:w="9923" w:type="dxa"/>
            <w:gridSpan w:val="4"/>
          </w:tcPr>
          <w:p w:rsidR="00C9506E" w:rsidRPr="00E344A7" w:rsidRDefault="00C9506E" w:rsidP="00915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Аналитический этап</w:t>
            </w:r>
          </w:p>
        </w:tc>
      </w:tr>
      <w:tr w:rsidR="00C9506E" w:rsidRPr="00E344A7" w:rsidTr="00915695">
        <w:trPr>
          <w:trHeight w:val="966"/>
        </w:trPr>
        <w:tc>
          <w:tcPr>
            <w:tcW w:w="704" w:type="dxa"/>
          </w:tcPr>
          <w:p w:rsidR="00C9506E" w:rsidRPr="00E344A7" w:rsidRDefault="00C9506E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C9506E" w:rsidRPr="00E344A7" w:rsidRDefault="00C9506E" w:rsidP="00C9506E">
            <w:pPr>
              <w:ind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мониторинга состояния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заболеваемости</w:t>
            </w:r>
          </w:p>
          <w:p w:rsidR="00C9506E" w:rsidRPr="00E344A7" w:rsidRDefault="00C9506E" w:rsidP="00C9506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</w:t>
            </w:r>
            <w:r w:rsidR="00CC60F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трудников по итогам реализации П</w:t>
            </w: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рограммы</w:t>
            </w:r>
          </w:p>
        </w:tc>
        <w:tc>
          <w:tcPr>
            <w:tcW w:w="2457" w:type="dxa"/>
            <w:vAlign w:val="center"/>
          </w:tcPr>
          <w:p w:rsidR="00C9506E" w:rsidRPr="00E344A7" w:rsidRDefault="000D2A6A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Май </w:t>
            </w:r>
            <w:r w:rsidR="00436565"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 год</w:t>
            </w:r>
          </w:p>
        </w:tc>
        <w:tc>
          <w:tcPr>
            <w:tcW w:w="2552" w:type="dxa"/>
            <w:vAlign w:val="center"/>
          </w:tcPr>
          <w:p w:rsidR="00C9506E" w:rsidRPr="00E344A7" w:rsidRDefault="00500ED7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Заведующий, медсестра, с</w:t>
            </w:r>
            <w:r w:rsidR="00436565"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тарший воспитатель</w:t>
            </w:r>
          </w:p>
        </w:tc>
      </w:tr>
      <w:tr w:rsidR="00C9506E" w:rsidRPr="00E344A7" w:rsidTr="00915695">
        <w:trPr>
          <w:trHeight w:val="966"/>
        </w:trPr>
        <w:tc>
          <w:tcPr>
            <w:tcW w:w="704" w:type="dxa"/>
          </w:tcPr>
          <w:p w:rsidR="00C9506E" w:rsidRPr="00E344A7" w:rsidRDefault="00C9506E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0" w:type="dxa"/>
            <w:vAlign w:val="center"/>
          </w:tcPr>
          <w:p w:rsidR="00436565" w:rsidRPr="00E344A7" w:rsidRDefault="00436565" w:rsidP="00436565">
            <w:pPr>
              <w:ind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эффективности</w:t>
            </w:r>
          </w:p>
          <w:p w:rsidR="00C9506E" w:rsidRPr="00E344A7" w:rsidRDefault="00CC60FF" w:rsidP="00436565">
            <w:pPr>
              <w:ind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П</w:t>
            </w:r>
            <w:r w:rsidR="00436565" w:rsidRPr="00E344A7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2457" w:type="dxa"/>
            <w:vAlign w:val="center"/>
          </w:tcPr>
          <w:p w:rsidR="00C9506E" w:rsidRPr="00E344A7" w:rsidRDefault="000D2A6A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Май </w:t>
            </w:r>
            <w:r w:rsidR="00436565"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2027 год</w:t>
            </w:r>
          </w:p>
        </w:tc>
        <w:tc>
          <w:tcPr>
            <w:tcW w:w="2552" w:type="dxa"/>
            <w:vAlign w:val="center"/>
          </w:tcPr>
          <w:p w:rsidR="00C9506E" w:rsidRPr="00E344A7" w:rsidRDefault="00436565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34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</w:tr>
    </w:tbl>
    <w:p w:rsidR="00503042" w:rsidRPr="00E344A7" w:rsidRDefault="00503042" w:rsidP="0006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6565" w:rsidRPr="00E344A7" w:rsidRDefault="00436565" w:rsidP="004365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социальную прог</w:t>
      </w:r>
      <w:r w:rsidR="00AC27AA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500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 ДОО вовлечены работники МДОБУ детский сад с. Тирлянский</w:t>
      </w:r>
      <w:r w:rsidR="00AC27AA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100%.</w:t>
      </w:r>
    </w:p>
    <w:p w:rsidR="00AC27AA" w:rsidRPr="00E344A7" w:rsidRDefault="00AC27AA" w:rsidP="0043656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7AA" w:rsidRPr="00E344A7" w:rsidRDefault="00500ED7" w:rsidP="00AC27A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955619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C27AA" w:rsidRPr="00E344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обеспечение, наличие обратной связи</w:t>
      </w:r>
    </w:p>
    <w:p w:rsidR="00AC27AA" w:rsidRPr="00E344A7" w:rsidRDefault="00AC27AA" w:rsidP="00AC27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Актуальная информация по формированию здорового образа жизни  систематически размещается:</w:t>
      </w:r>
    </w:p>
    <w:p w:rsidR="00AC27AA" w:rsidRPr="00E344A7" w:rsidRDefault="00AC27AA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</w:t>
      </w:r>
      <w:r w:rsidR="00500ED7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сайте МДОБУ детский сад с. Тирлянский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рубрике «О здоровье»;</w:t>
      </w:r>
    </w:p>
    <w:p w:rsidR="00AC27AA" w:rsidRPr="00E344A7" w:rsidRDefault="00AC27AA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информационном стенде в учреждении;</w:t>
      </w:r>
    </w:p>
    <w:p w:rsidR="00AC27AA" w:rsidRPr="00E344A7" w:rsidRDefault="00500ED7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мессенджере «ВКОНТАКТЕ» и МАХ</w:t>
      </w:r>
    </w:p>
    <w:p w:rsidR="00AC27AA" w:rsidRPr="00E344A7" w:rsidRDefault="00AC27AA" w:rsidP="00AC27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Отзывы, предложения по совершенствованию работы работники учреждения м</w:t>
      </w:r>
      <w:r w:rsidR="00500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огут оставлять в своих комментариях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C77" w:rsidRPr="00E344A7" w:rsidRDefault="00DF4C77" w:rsidP="00AC27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ED7" w:rsidRDefault="00500ED7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E6" w:rsidRDefault="000566E6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E6" w:rsidRDefault="000566E6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E6" w:rsidRDefault="000566E6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E6" w:rsidRDefault="000566E6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E6" w:rsidRDefault="000566E6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6E6" w:rsidRDefault="000566E6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500ED7" w:rsidP="00500E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ТИПОВАЯ АНКЕТА ДЛЯ РАБОТНИКОВ</w:t>
      </w:r>
    </w:p>
    <w:p w:rsidR="00DF4C77" w:rsidRPr="00E344A7" w:rsidRDefault="00DF4C77" w:rsidP="00DF4C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сотрудник!</w:t>
      </w:r>
    </w:p>
    <w:p w:rsidR="00DF4C77" w:rsidRPr="00E344A7" w:rsidRDefault="002B3CB2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</w:t>
      </w:r>
      <w:r w:rsidR="00DF4C77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запланированы мероприятия по укреплению здоровья и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заболеваний на рабочих места</w:t>
      </w:r>
      <w:r w:rsidR="002B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Вы можете помочь в выявлении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в вопросах здоровья и здорового образа жизни. Исследование полно</w:t>
      </w:r>
      <w:r w:rsidR="002B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стью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анонимное, полученные данные будут использованы в обобщенном виде</w:t>
      </w:r>
      <w:r w:rsidR="002B3C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ответить на вопросы, выделив выбранный вариант ответа.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благодарим Вас за внимание и помощь!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ВАШ ПОЛ: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Мужской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Женский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ВАШ ВОЗРАСТ: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18-34</w:t>
      </w:r>
    </w:p>
    <w:p w:rsidR="0008591A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35-54 </w:t>
      </w:r>
    </w:p>
    <w:p w:rsidR="0008591A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3.55-74 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75+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ВАШЕ ОБРАЗОВАНИЕ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Среднее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Среднее специальное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Высшее - Бакалавриат (4 года обучения в ВУЗе)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Высшее – Магистратура (5-6 лет обучения в ВУЗе)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Имеете дополнительное образование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СТАТУС КУРЕНИЯ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Ежедневно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Нерегулярно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Бросил(а)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Никогда не курил(а)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УПОТРЕБЛЕНИЕ АЛКОГОЛЬНЫХ НАПИТКОВ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5-7 раз в неделю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3-4 раза в неделю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1-2 дня в неделю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1-3 дня в месяц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5. &lt; 1 раза в месяц</w:t>
      </w:r>
    </w:p>
    <w:p w:rsidR="002B3CB2" w:rsidRPr="00E344A7" w:rsidRDefault="002B3CB2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ПОВЫШЕННОЕ АРТЕРИАЛЬНОЕ ДАВЛЕНИЕ У ВАС БЫВАЕТ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Редко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Постоянно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Никогда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контролирую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ХРОНИЧЕСКИЕ ЗАБОЛЕВАНИЯ ВЫ У СЕБЯ ОТМЕЧАЕТЕ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Болезни сердечно - сосудистой системы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Болезни органов дыхания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Болезни нервной системы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Болезни органов пищеварения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Болезни мочеполовой системы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6. Болезни кожи и придатков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7. Другое (указать)</w:t>
      </w:r>
      <w:r w:rsidR="0008591A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ЗНАЕТЕ ЛИ ВЫ СВОЙ УРОВЕНЬ ХОЛЕСТЕРИНА В КРОВИ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Нет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Никогда не контролировал(а)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ЗНАЕТЕ ЛИ ВЫ СВОЙ УРОВЕНЬ ГЛЮКОЗЫ В КРОВИ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Нет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Никогда не контролировал(а)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КАКИМИ ВИДАМИ ФИЗИЧЕСКОЙ АКТИ</w:t>
      </w:r>
      <w:r w:rsidR="002B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ВНОСТИ ВЫ ЗАНИМАЕТЕСЬ (выберите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или несколько вариантов)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Зарядка/Гимнастика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Бег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Фитнесс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Силовые тренировки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Плавание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6. Лыжный спорт/Бег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Велосипедный спорт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Спортивные игры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9. Другое (указать)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занимаюсь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СКОЛЬКО МИНУТ В ДЕНЬ ВЫ ПОСВЯЩАЕТЕ ФИЗИЧЕСКОЙ АКТИВНОСТИ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Менее 30 минут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30 минут - 1 час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1-3 часа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3-5 часов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5. 5-8 часов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6. 8 часов и более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7. Другое (указать)</w:t>
      </w:r>
      <w:r w:rsidR="0008591A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ВАШ РОСТ (см)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ВАШ ВЕС (кг)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14. ИСПЫТЫВАЕТЕ ЛИ ВЫ СИЛЬ</w:t>
      </w:r>
      <w:r w:rsidR="002B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ПСИХОЭМОЦИОНАЛЬНЫЕ НАГРУЗКИ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ДОМА?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Нет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Затрудняюсь ответить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ИСПЫТЫВАЕТЕ ЛИ ВЫ СИЛЬ</w:t>
      </w:r>
      <w:r w:rsidR="002B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ПСИХОЭМОЦИОНАЛЬНЫЕ НАГРУЗКИ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РАБОТЕ?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Нет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Затрудняюсь ответить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КАКИЕ МЕРОПРИЯТИЯ, ПРОВОДИМЫЕ</w:t>
      </w:r>
      <w:r w:rsidR="002B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ОРГАНИЗАЦИИ, МОГЛИ БЫ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ЗАИНТЕРЕСОВАТЬ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Мероприятия по вопросам отказа от курения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Мероприятия по вопросам здорового питания и похудения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Мероприятия по вопросам артериальной гипертонии и контроля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артериального давления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Мероприятия по вопросам занятий физической активности.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Помощь при сильных психоэмоциональных нагрузках и стрессовых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</w:t>
      </w: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6. Другое (указать)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КАКИЕ МЕРОПРИЯТИЯ ПО УКРЕПЛЕНИЮ</w:t>
      </w:r>
      <w:r w:rsidR="0008591A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ЗДОРОВЬЯ, НА ВАШ ВЗГЛЯД, МОГУТ 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 НА ВАШЕМ РАБОЧЕМ МЕСТЕ?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 «_____</w:t>
      </w:r>
      <w:r w:rsidR="00DF4C77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DF4C77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DF4C77"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8591A" w:rsidRPr="00E344A7" w:rsidRDefault="0008591A" w:rsidP="00DF4C7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77" w:rsidRPr="00E344A7" w:rsidRDefault="00DF4C77" w:rsidP="0008591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за участие!</w:t>
      </w:r>
    </w:p>
    <w:sectPr w:rsidR="00DF4C77" w:rsidRPr="00E344A7" w:rsidSect="004B3F68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DFF" w:rsidRDefault="00A82DFF" w:rsidP="00913F76">
      <w:pPr>
        <w:spacing w:after="0" w:line="240" w:lineRule="auto"/>
      </w:pPr>
      <w:r>
        <w:separator/>
      </w:r>
    </w:p>
  </w:endnote>
  <w:endnote w:type="continuationSeparator" w:id="0">
    <w:p w:rsidR="00A82DFF" w:rsidRDefault="00A82DFF" w:rsidP="00913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5263053"/>
      <w:docPartObj>
        <w:docPartGallery w:val="Page Numbers (Bottom of Page)"/>
        <w:docPartUnique/>
      </w:docPartObj>
    </w:sdtPr>
    <w:sdtEndPr/>
    <w:sdtContent>
      <w:p w:rsidR="00CC60FF" w:rsidRDefault="00CC60F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6CB">
          <w:rPr>
            <w:noProof/>
          </w:rPr>
          <w:t>3</w:t>
        </w:r>
        <w:r>
          <w:fldChar w:fldCharType="end"/>
        </w:r>
      </w:p>
    </w:sdtContent>
  </w:sdt>
  <w:p w:rsidR="00CC60FF" w:rsidRDefault="00CC60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DFF" w:rsidRDefault="00A82DFF" w:rsidP="00913F76">
      <w:pPr>
        <w:spacing w:after="0" w:line="240" w:lineRule="auto"/>
      </w:pPr>
      <w:r>
        <w:separator/>
      </w:r>
    </w:p>
  </w:footnote>
  <w:footnote w:type="continuationSeparator" w:id="0">
    <w:p w:rsidR="00A82DFF" w:rsidRDefault="00A82DFF" w:rsidP="00913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E36"/>
    <w:multiLevelType w:val="hybridMultilevel"/>
    <w:tmpl w:val="E594259A"/>
    <w:lvl w:ilvl="0" w:tplc="236C3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B4E07"/>
    <w:multiLevelType w:val="hybridMultilevel"/>
    <w:tmpl w:val="9F12246C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5736"/>
    <w:multiLevelType w:val="hybridMultilevel"/>
    <w:tmpl w:val="1116CC66"/>
    <w:lvl w:ilvl="0" w:tplc="0FA80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93388"/>
    <w:multiLevelType w:val="hybridMultilevel"/>
    <w:tmpl w:val="40A2FE8C"/>
    <w:lvl w:ilvl="0" w:tplc="0FA80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A618F"/>
    <w:multiLevelType w:val="hybridMultilevel"/>
    <w:tmpl w:val="F97A48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994"/>
    <w:multiLevelType w:val="hybridMultilevel"/>
    <w:tmpl w:val="32381A68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A1C14"/>
    <w:multiLevelType w:val="hybridMultilevel"/>
    <w:tmpl w:val="35EE7BB4"/>
    <w:lvl w:ilvl="0" w:tplc="0FA8068A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33B73321"/>
    <w:multiLevelType w:val="hybridMultilevel"/>
    <w:tmpl w:val="0348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35742"/>
    <w:multiLevelType w:val="hybridMultilevel"/>
    <w:tmpl w:val="C018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66776"/>
    <w:multiLevelType w:val="hybridMultilevel"/>
    <w:tmpl w:val="8AFEBAE6"/>
    <w:lvl w:ilvl="0" w:tplc="0FA8068A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F8F3E7E"/>
    <w:multiLevelType w:val="hybridMultilevel"/>
    <w:tmpl w:val="5DA8844A"/>
    <w:lvl w:ilvl="0" w:tplc="0FA80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D6AC0"/>
    <w:multiLevelType w:val="hybridMultilevel"/>
    <w:tmpl w:val="DAF0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6165A"/>
    <w:multiLevelType w:val="hybridMultilevel"/>
    <w:tmpl w:val="C3D0AC72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566CF"/>
    <w:multiLevelType w:val="hybridMultilevel"/>
    <w:tmpl w:val="C6962186"/>
    <w:lvl w:ilvl="0" w:tplc="8B107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267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ECE5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46C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F4A5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AC6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282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F0D4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0D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31935"/>
    <w:multiLevelType w:val="hybridMultilevel"/>
    <w:tmpl w:val="78EA105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12"/>
  </w:num>
  <w:num w:numId="8">
    <w:abstractNumId w:val="14"/>
  </w:num>
  <w:num w:numId="9">
    <w:abstractNumId w:val="3"/>
  </w:num>
  <w:num w:numId="10">
    <w:abstractNumId w:val="2"/>
  </w:num>
  <w:num w:numId="11">
    <w:abstractNumId w:val="8"/>
  </w:num>
  <w:num w:numId="12">
    <w:abstractNumId w:val="7"/>
  </w:num>
  <w:num w:numId="13">
    <w:abstractNumId w:val="11"/>
  </w:num>
  <w:num w:numId="14">
    <w:abstractNumId w:val="6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ED"/>
    <w:rsid w:val="0001553A"/>
    <w:rsid w:val="00021B7E"/>
    <w:rsid w:val="000303DB"/>
    <w:rsid w:val="000321D6"/>
    <w:rsid w:val="00042C60"/>
    <w:rsid w:val="00044027"/>
    <w:rsid w:val="00053D1F"/>
    <w:rsid w:val="000566E6"/>
    <w:rsid w:val="00062003"/>
    <w:rsid w:val="00065941"/>
    <w:rsid w:val="0008591A"/>
    <w:rsid w:val="00090CFE"/>
    <w:rsid w:val="00091FDA"/>
    <w:rsid w:val="000A6B43"/>
    <w:rsid w:val="000C1505"/>
    <w:rsid w:val="000C297E"/>
    <w:rsid w:val="000C53FC"/>
    <w:rsid w:val="000D2A6A"/>
    <w:rsid w:val="001038E8"/>
    <w:rsid w:val="00115801"/>
    <w:rsid w:val="00155842"/>
    <w:rsid w:val="00165AC3"/>
    <w:rsid w:val="0017564B"/>
    <w:rsid w:val="00187D30"/>
    <w:rsid w:val="001925EF"/>
    <w:rsid w:val="001D0DFE"/>
    <w:rsid w:val="001D365D"/>
    <w:rsid w:val="001E12CB"/>
    <w:rsid w:val="001F6F2E"/>
    <w:rsid w:val="002075F3"/>
    <w:rsid w:val="002326CB"/>
    <w:rsid w:val="00236852"/>
    <w:rsid w:val="00251E94"/>
    <w:rsid w:val="00253E76"/>
    <w:rsid w:val="00257DF9"/>
    <w:rsid w:val="00266AAE"/>
    <w:rsid w:val="00275E15"/>
    <w:rsid w:val="0028183D"/>
    <w:rsid w:val="002821F4"/>
    <w:rsid w:val="002A0740"/>
    <w:rsid w:val="002A1B11"/>
    <w:rsid w:val="002A5D74"/>
    <w:rsid w:val="002A7CF4"/>
    <w:rsid w:val="002B3CB2"/>
    <w:rsid w:val="002B77A4"/>
    <w:rsid w:val="002C01FF"/>
    <w:rsid w:val="002C3F7A"/>
    <w:rsid w:val="002E3BE4"/>
    <w:rsid w:val="002F069B"/>
    <w:rsid w:val="00303AA0"/>
    <w:rsid w:val="0031572D"/>
    <w:rsid w:val="0032257D"/>
    <w:rsid w:val="00340707"/>
    <w:rsid w:val="00342103"/>
    <w:rsid w:val="00353CFB"/>
    <w:rsid w:val="00354880"/>
    <w:rsid w:val="0037075E"/>
    <w:rsid w:val="003868DA"/>
    <w:rsid w:val="0039687B"/>
    <w:rsid w:val="003A5CD4"/>
    <w:rsid w:val="003B3088"/>
    <w:rsid w:val="003D2FB2"/>
    <w:rsid w:val="003E3BD1"/>
    <w:rsid w:val="003F3D4C"/>
    <w:rsid w:val="003F5A33"/>
    <w:rsid w:val="003F7B8E"/>
    <w:rsid w:val="00436565"/>
    <w:rsid w:val="0047242F"/>
    <w:rsid w:val="004A3258"/>
    <w:rsid w:val="004B3F68"/>
    <w:rsid w:val="00500902"/>
    <w:rsid w:val="00500ED7"/>
    <w:rsid w:val="00503011"/>
    <w:rsid w:val="00503042"/>
    <w:rsid w:val="00513258"/>
    <w:rsid w:val="00516968"/>
    <w:rsid w:val="00586D8F"/>
    <w:rsid w:val="00594A50"/>
    <w:rsid w:val="005B1388"/>
    <w:rsid w:val="005E3A3D"/>
    <w:rsid w:val="00630867"/>
    <w:rsid w:val="00636C60"/>
    <w:rsid w:val="00656300"/>
    <w:rsid w:val="00667ABF"/>
    <w:rsid w:val="00672839"/>
    <w:rsid w:val="006728DA"/>
    <w:rsid w:val="00673C18"/>
    <w:rsid w:val="00680FD4"/>
    <w:rsid w:val="006A69E5"/>
    <w:rsid w:val="006E0C33"/>
    <w:rsid w:val="006E78F8"/>
    <w:rsid w:val="007061DE"/>
    <w:rsid w:val="007208BD"/>
    <w:rsid w:val="00730CD1"/>
    <w:rsid w:val="00730D53"/>
    <w:rsid w:val="00744882"/>
    <w:rsid w:val="00760D88"/>
    <w:rsid w:val="00761EE9"/>
    <w:rsid w:val="0077421D"/>
    <w:rsid w:val="00775B58"/>
    <w:rsid w:val="0078387B"/>
    <w:rsid w:val="0078782A"/>
    <w:rsid w:val="007B135D"/>
    <w:rsid w:val="00802DDA"/>
    <w:rsid w:val="00807F08"/>
    <w:rsid w:val="00815DCF"/>
    <w:rsid w:val="008319D8"/>
    <w:rsid w:val="00865F04"/>
    <w:rsid w:val="00891AED"/>
    <w:rsid w:val="00892A32"/>
    <w:rsid w:val="008C0F6E"/>
    <w:rsid w:val="008D25F0"/>
    <w:rsid w:val="008F780A"/>
    <w:rsid w:val="0090465A"/>
    <w:rsid w:val="00913DD3"/>
    <w:rsid w:val="00913F76"/>
    <w:rsid w:val="00915695"/>
    <w:rsid w:val="009465FA"/>
    <w:rsid w:val="00946660"/>
    <w:rsid w:val="009472DB"/>
    <w:rsid w:val="00955619"/>
    <w:rsid w:val="009656BB"/>
    <w:rsid w:val="009705A9"/>
    <w:rsid w:val="00974596"/>
    <w:rsid w:val="009A321A"/>
    <w:rsid w:val="009B15E8"/>
    <w:rsid w:val="009D74D2"/>
    <w:rsid w:val="009E23CD"/>
    <w:rsid w:val="00A005FB"/>
    <w:rsid w:val="00A23E21"/>
    <w:rsid w:val="00A371CD"/>
    <w:rsid w:val="00A408F8"/>
    <w:rsid w:val="00A409DC"/>
    <w:rsid w:val="00A434B6"/>
    <w:rsid w:val="00A82DFF"/>
    <w:rsid w:val="00A90744"/>
    <w:rsid w:val="00AA2BCB"/>
    <w:rsid w:val="00AB2478"/>
    <w:rsid w:val="00AC27AA"/>
    <w:rsid w:val="00AE1C27"/>
    <w:rsid w:val="00AF37AD"/>
    <w:rsid w:val="00B24E01"/>
    <w:rsid w:val="00B24EAD"/>
    <w:rsid w:val="00B25C24"/>
    <w:rsid w:val="00B43609"/>
    <w:rsid w:val="00B43E44"/>
    <w:rsid w:val="00B6141C"/>
    <w:rsid w:val="00B8400F"/>
    <w:rsid w:val="00BC74DA"/>
    <w:rsid w:val="00C03782"/>
    <w:rsid w:val="00C056A7"/>
    <w:rsid w:val="00C06584"/>
    <w:rsid w:val="00C10C79"/>
    <w:rsid w:val="00C15C27"/>
    <w:rsid w:val="00C20403"/>
    <w:rsid w:val="00C30688"/>
    <w:rsid w:val="00C563E3"/>
    <w:rsid w:val="00C60BD3"/>
    <w:rsid w:val="00C72DF0"/>
    <w:rsid w:val="00C7664A"/>
    <w:rsid w:val="00C77ECD"/>
    <w:rsid w:val="00C82EB4"/>
    <w:rsid w:val="00C90611"/>
    <w:rsid w:val="00C9506E"/>
    <w:rsid w:val="00CA1870"/>
    <w:rsid w:val="00CA3782"/>
    <w:rsid w:val="00CB69ED"/>
    <w:rsid w:val="00CB7A0A"/>
    <w:rsid w:val="00CC60FF"/>
    <w:rsid w:val="00CD06EE"/>
    <w:rsid w:val="00D04DD1"/>
    <w:rsid w:val="00D1404D"/>
    <w:rsid w:val="00D2133E"/>
    <w:rsid w:val="00D224D5"/>
    <w:rsid w:val="00D3605C"/>
    <w:rsid w:val="00D45A1C"/>
    <w:rsid w:val="00DA0215"/>
    <w:rsid w:val="00DA3D07"/>
    <w:rsid w:val="00DA51F7"/>
    <w:rsid w:val="00DB0C96"/>
    <w:rsid w:val="00DB17ED"/>
    <w:rsid w:val="00DB3AF6"/>
    <w:rsid w:val="00DB5DB2"/>
    <w:rsid w:val="00DC55B5"/>
    <w:rsid w:val="00DC6DD8"/>
    <w:rsid w:val="00DF1598"/>
    <w:rsid w:val="00DF4C77"/>
    <w:rsid w:val="00E073F9"/>
    <w:rsid w:val="00E262E6"/>
    <w:rsid w:val="00E30068"/>
    <w:rsid w:val="00E344A7"/>
    <w:rsid w:val="00E43C0E"/>
    <w:rsid w:val="00E522AE"/>
    <w:rsid w:val="00E5516D"/>
    <w:rsid w:val="00E728F9"/>
    <w:rsid w:val="00E80B46"/>
    <w:rsid w:val="00ED21B9"/>
    <w:rsid w:val="00ED24D4"/>
    <w:rsid w:val="00ED4156"/>
    <w:rsid w:val="00EE71A5"/>
    <w:rsid w:val="00EF7B26"/>
    <w:rsid w:val="00F103CF"/>
    <w:rsid w:val="00F17939"/>
    <w:rsid w:val="00F27A69"/>
    <w:rsid w:val="00F3003F"/>
    <w:rsid w:val="00F328C2"/>
    <w:rsid w:val="00F35BAC"/>
    <w:rsid w:val="00F517CA"/>
    <w:rsid w:val="00F55AA4"/>
    <w:rsid w:val="00F576EE"/>
    <w:rsid w:val="00F73171"/>
    <w:rsid w:val="00F847CD"/>
    <w:rsid w:val="00F84851"/>
    <w:rsid w:val="00F927C1"/>
    <w:rsid w:val="00F93292"/>
    <w:rsid w:val="00FC76EA"/>
    <w:rsid w:val="00FD5150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ACE066-63FA-4C97-A787-564C0BCA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01"/>
    <w:pPr>
      <w:ind w:left="720"/>
      <w:contextualSpacing/>
    </w:pPr>
  </w:style>
  <w:style w:type="table" w:styleId="a4">
    <w:name w:val="Table Grid"/>
    <w:basedOn w:val="a1"/>
    <w:uiPriority w:val="39"/>
    <w:rsid w:val="0097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rsid w:val="00673C18"/>
  </w:style>
  <w:style w:type="character" w:customStyle="1" w:styleId="c11">
    <w:name w:val="c11"/>
    <w:basedOn w:val="a0"/>
    <w:rsid w:val="00673C18"/>
  </w:style>
  <w:style w:type="paragraph" w:styleId="a5">
    <w:name w:val="header"/>
    <w:basedOn w:val="a"/>
    <w:link w:val="a6"/>
    <w:uiPriority w:val="99"/>
    <w:unhideWhenUsed/>
    <w:rsid w:val="00913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3F76"/>
  </w:style>
  <w:style w:type="paragraph" w:styleId="a7">
    <w:name w:val="footer"/>
    <w:basedOn w:val="a"/>
    <w:link w:val="a8"/>
    <w:uiPriority w:val="99"/>
    <w:unhideWhenUsed/>
    <w:rsid w:val="00913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3F76"/>
  </w:style>
  <w:style w:type="character" w:customStyle="1" w:styleId="normaltextrun">
    <w:name w:val="normaltextrun"/>
    <w:basedOn w:val="a0"/>
    <w:rsid w:val="00BC74DA"/>
  </w:style>
  <w:style w:type="character" w:customStyle="1" w:styleId="eop">
    <w:name w:val="eop"/>
    <w:basedOn w:val="a0"/>
    <w:rsid w:val="00BC74DA"/>
  </w:style>
  <w:style w:type="paragraph" w:customStyle="1" w:styleId="paragraph">
    <w:name w:val="paragraph"/>
    <w:basedOn w:val="a"/>
    <w:rsid w:val="0070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4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xp115227598">
    <w:name w:val="scxp115227598"/>
    <w:basedOn w:val="a0"/>
    <w:rsid w:val="008D25F0"/>
  </w:style>
  <w:style w:type="table" w:customStyle="1" w:styleId="TableNormal">
    <w:name w:val="Table Normal"/>
    <w:uiPriority w:val="2"/>
    <w:semiHidden/>
    <w:unhideWhenUsed/>
    <w:qFormat/>
    <w:rsid w:val="005030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5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5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7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4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2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6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5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6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8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7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0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2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2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9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4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7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3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3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4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9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2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95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1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8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0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3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3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86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7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6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6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3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6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3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3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9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2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2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3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7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2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0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4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8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6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1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2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008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7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1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2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9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69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7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1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63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9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3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1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4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9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6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2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6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4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6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5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7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24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0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8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49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9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4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4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1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2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3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89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7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6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0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5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1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73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3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3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9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3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8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8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8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0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7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738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6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0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3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9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60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3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60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8973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24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12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0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8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8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53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8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0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11EED-C926-4080-AC1E-5A38EAB4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25</Pages>
  <Words>6359</Words>
  <Characters>36247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oksana oksana</cp:lastModifiedBy>
  <cp:revision>22</cp:revision>
  <cp:lastPrinted>2024-05-28T12:52:00Z</cp:lastPrinted>
  <dcterms:created xsi:type="dcterms:W3CDTF">2023-04-10T05:13:00Z</dcterms:created>
  <dcterms:modified xsi:type="dcterms:W3CDTF">2025-11-19T05:45:00Z</dcterms:modified>
</cp:coreProperties>
</file>